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B9" w:rsidRDefault="000B23B9" w:rsidP="00180122">
      <w:pPr>
        <w:jc w:val="center"/>
        <w:rPr>
          <w:b/>
          <w:sz w:val="24"/>
        </w:rPr>
      </w:pPr>
      <w:r w:rsidRPr="00180122">
        <w:rPr>
          <w:rFonts w:hint="eastAsia"/>
          <w:b/>
          <w:sz w:val="24"/>
        </w:rPr>
        <w:t>東北学生合気道連盟規約</w:t>
      </w:r>
    </w:p>
    <w:p w:rsidR="000B23B9" w:rsidRPr="00180122" w:rsidRDefault="000B23B9" w:rsidP="00180122">
      <w:pPr>
        <w:rPr>
          <w:szCs w:val="21"/>
        </w:rPr>
      </w:pPr>
    </w:p>
    <w:p w:rsidR="000B23B9" w:rsidRPr="00180122" w:rsidRDefault="000B23B9" w:rsidP="00180122">
      <w:pPr>
        <w:rPr>
          <w:szCs w:val="21"/>
        </w:rPr>
      </w:pPr>
      <w:r w:rsidRPr="00180122">
        <w:rPr>
          <w:rFonts w:hint="eastAsia"/>
          <w:b/>
          <w:szCs w:val="21"/>
        </w:rPr>
        <w:t xml:space="preserve">　</w:t>
      </w:r>
      <w:r w:rsidRPr="00180122">
        <w:rPr>
          <w:rFonts w:hint="eastAsia"/>
          <w:szCs w:val="21"/>
        </w:rPr>
        <w:t>本連盟は、各連盟参加校の発展と拡充に寄与するよう、協議、結成されたものであり、諸団体に左右されることなく、学生合気道連盟の統一を願うものである。</w:t>
      </w:r>
    </w:p>
    <w:p w:rsidR="000B23B9" w:rsidRDefault="000B23B9" w:rsidP="00180122">
      <w:pPr>
        <w:rPr>
          <w:szCs w:val="21"/>
        </w:rPr>
      </w:pPr>
    </w:p>
    <w:p w:rsidR="000B23B9" w:rsidRDefault="000B23B9" w:rsidP="00180122">
      <w:pPr>
        <w:jc w:val="center"/>
        <w:rPr>
          <w:b/>
          <w:sz w:val="24"/>
        </w:rPr>
      </w:pPr>
      <w:r w:rsidRPr="00180122">
        <w:rPr>
          <w:rFonts w:hint="eastAsia"/>
          <w:b/>
          <w:sz w:val="24"/>
        </w:rPr>
        <w:t>第</w:t>
      </w:r>
      <w:r>
        <w:rPr>
          <w:rFonts w:hint="eastAsia"/>
          <w:b/>
          <w:sz w:val="24"/>
        </w:rPr>
        <w:t xml:space="preserve">　</w:t>
      </w:r>
      <w:r w:rsidRPr="00180122">
        <w:rPr>
          <w:rFonts w:hint="eastAsia"/>
          <w:b/>
          <w:sz w:val="24"/>
        </w:rPr>
        <w:t>一</w:t>
      </w:r>
      <w:r>
        <w:rPr>
          <w:rFonts w:hint="eastAsia"/>
          <w:b/>
          <w:sz w:val="24"/>
        </w:rPr>
        <w:t xml:space="preserve">　</w:t>
      </w:r>
      <w:r w:rsidRPr="00180122">
        <w:rPr>
          <w:rFonts w:hint="eastAsia"/>
          <w:b/>
          <w:sz w:val="24"/>
        </w:rPr>
        <w:t>章</w:t>
      </w:r>
      <w:r>
        <w:rPr>
          <w:b/>
          <w:sz w:val="24"/>
        </w:rPr>
        <w:tab/>
      </w:r>
      <w:r w:rsidRPr="00180122">
        <w:rPr>
          <w:rFonts w:hint="eastAsia"/>
          <w:b/>
          <w:sz w:val="24"/>
        </w:rPr>
        <w:t>総</w:t>
      </w:r>
      <w:r>
        <w:rPr>
          <w:rFonts w:hint="eastAsia"/>
          <w:b/>
          <w:sz w:val="24"/>
        </w:rPr>
        <w:t xml:space="preserve">　</w:t>
      </w:r>
      <w:r w:rsidRPr="00180122">
        <w:rPr>
          <w:rFonts w:hint="eastAsia"/>
          <w:b/>
          <w:sz w:val="24"/>
        </w:rPr>
        <w:t>則</w:t>
      </w:r>
    </w:p>
    <w:p w:rsidR="000B23B9" w:rsidRPr="00B35E0F" w:rsidRDefault="000B23B9" w:rsidP="00B35E0F">
      <w:pPr>
        <w:pStyle w:val="a9"/>
        <w:numPr>
          <w:ilvl w:val="0"/>
          <w:numId w:val="1"/>
        </w:numPr>
        <w:ind w:leftChars="0"/>
        <w:rPr>
          <w:szCs w:val="21"/>
        </w:rPr>
      </w:pPr>
      <w:r w:rsidRPr="00B35E0F">
        <w:rPr>
          <w:rFonts w:hint="eastAsia"/>
          <w:szCs w:val="21"/>
        </w:rPr>
        <w:t>本連盟は、東北学生合気道連盟と称する。</w:t>
      </w:r>
    </w:p>
    <w:p w:rsidR="000B23B9" w:rsidRDefault="000B23B9" w:rsidP="00180122">
      <w:pPr>
        <w:numPr>
          <w:ilvl w:val="0"/>
          <w:numId w:val="1"/>
        </w:numPr>
        <w:rPr>
          <w:szCs w:val="21"/>
        </w:rPr>
      </w:pPr>
      <w:r>
        <w:rPr>
          <w:rFonts w:hint="eastAsia"/>
          <w:szCs w:val="21"/>
        </w:rPr>
        <w:t>本連盟は、事務所を委員長在学校に置く。</w:t>
      </w:r>
    </w:p>
    <w:p w:rsidR="000B23B9" w:rsidRDefault="00233800" w:rsidP="00180122">
      <w:pPr>
        <w:numPr>
          <w:ilvl w:val="0"/>
          <w:numId w:val="1"/>
        </w:numPr>
        <w:rPr>
          <w:szCs w:val="21"/>
        </w:rPr>
      </w:pPr>
      <w:r>
        <w:rPr>
          <w:rFonts w:hint="eastAsia"/>
          <w:szCs w:val="21"/>
        </w:rPr>
        <w:t>本連盟は、学生間における合気道の普及発展と加盟校間</w:t>
      </w:r>
      <w:r w:rsidR="000B23B9">
        <w:rPr>
          <w:rFonts w:hint="eastAsia"/>
          <w:szCs w:val="21"/>
        </w:rPr>
        <w:t>並びに</w:t>
      </w:r>
      <w:r>
        <w:rPr>
          <w:rFonts w:hint="eastAsia"/>
          <w:szCs w:val="21"/>
        </w:rPr>
        <w:t>他連盟との融和</w:t>
      </w:r>
      <w:r w:rsidR="000B23B9">
        <w:rPr>
          <w:rFonts w:hint="eastAsia"/>
          <w:szCs w:val="21"/>
        </w:rPr>
        <w:t>を図り、学生合気道の発展に寄与することを以て目的とする。</w:t>
      </w:r>
    </w:p>
    <w:p w:rsidR="000B23B9" w:rsidRDefault="000B23B9" w:rsidP="00180122">
      <w:pPr>
        <w:numPr>
          <w:ilvl w:val="0"/>
          <w:numId w:val="1"/>
        </w:numPr>
        <w:rPr>
          <w:szCs w:val="21"/>
        </w:rPr>
      </w:pPr>
      <w:r>
        <w:rPr>
          <w:rFonts w:hint="eastAsia"/>
          <w:szCs w:val="21"/>
        </w:rPr>
        <w:t>本連盟は、前条の目的を達成するために、次の事業を行う。</w:t>
      </w:r>
    </w:p>
    <w:p w:rsidR="000B23B9" w:rsidRDefault="000B23B9" w:rsidP="00180122">
      <w:pPr>
        <w:numPr>
          <w:ilvl w:val="0"/>
          <w:numId w:val="2"/>
        </w:numPr>
        <w:rPr>
          <w:szCs w:val="21"/>
        </w:rPr>
      </w:pPr>
      <w:r>
        <w:rPr>
          <w:rFonts w:hint="eastAsia"/>
          <w:szCs w:val="21"/>
        </w:rPr>
        <w:t>合同演武会・合同稽古・講習会</w:t>
      </w:r>
    </w:p>
    <w:p w:rsidR="000B23B9" w:rsidRDefault="000B23B9" w:rsidP="00180122">
      <w:pPr>
        <w:numPr>
          <w:ilvl w:val="0"/>
          <w:numId w:val="2"/>
        </w:numPr>
        <w:rPr>
          <w:szCs w:val="21"/>
        </w:rPr>
      </w:pPr>
      <w:r>
        <w:rPr>
          <w:rFonts w:hint="eastAsia"/>
          <w:szCs w:val="21"/>
        </w:rPr>
        <w:t>刊行物、交歓会、その他連盟の目的達成に必要と認められる諸行事。</w:t>
      </w:r>
    </w:p>
    <w:p w:rsidR="000B23B9" w:rsidRDefault="000B23B9" w:rsidP="00180122">
      <w:pPr>
        <w:rPr>
          <w:szCs w:val="21"/>
        </w:rPr>
      </w:pPr>
    </w:p>
    <w:p w:rsidR="000B23B9" w:rsidRDefault="000B23B9" w:rsidP="00180122">
      <w:pPr>
        <w:jc w:val="center"/>
        <w:rPr>
          <w:b/>
          <w:sz w:val="24"/>
        </w:rPr>
      </w:pPr>
      <w:r w:rsidRPr="00180122">
        <w:rPr>
          <w:rFonts w:hint="eastAsia"/>
          <w:b/>
          <w:sz w:val="24"/>
        </w:rPr>
        <w:t>第　二　章</w:t>
      </w:r>
      <w:r w:rsidRPr="00180122">
        <w:rPr>
          <w:b/>
          <w:sz w:val="24"/>
        </w:rPr>
        <w:tab/>
      </w:r>
      <w:r w:rsidRPr="00180122">
        <w:rPr>
          <w:rFonts w:hint="eastAsia"/>
          <w:b/>
          <w:sz w:val="24"/>
        </w:rPr>
        <w:t>組　織</w:t>
      </w:r>
    </w:p>
    <w:p w:rsidR="000B23B9" w:rsidRDefault="003811CB" w:rsidP="00C13EFF">
      <w:pPr>
        <w:numPr>
          <w:ilvl w:val="0"/>
          <w:numId w:val="1"/>
        </w:numPr>
        <w:rPr>
          <w:szCs w:val="21"/>
        </w:rPr>
      </w:pPr>
      <w:r>
        <w:rPr>
          <w:rFonts w:hint="eastAsia"/>
          <w:szCs w:val="21"/>
        </w:rPr>
        <w:t>本連盟は、東北六県の公益財団法人合気会に属する大学</w:t>
      </w:r>
      <w:r w:rsidR="000B23B9">
        <w:rPr>
          <w:rFonts w:hint="eastAsia"/>
          <w:szCs w:val="21"/>
        </w:rPr>
        <w:t>合気道</w:t>
      </w:r>
      <w:r>
        <w:rPr>
          <w:rFonts w:hint="eastAsia"/>
          <w:szCs w:val="21"/>
        </w:rPr>
        <w:t>部</w:t>
      </w:r>
      <w:r w:rsidR="000B23B9">
        <w:rPr>
          <w:rFonts w:hint="eastAsia"/>
          <w:szCs w:val="21"/>
        </w:rPr>
        <w:t>単位を以て構成する。</w:t>
      </w:r>
    </w:p>
    <w:p w:rsidR="000B23B9" w:rsidRPr="003811CB" w:rsidRDefault="000B23B9" w:rsidP="00C13EFF">
      <w:pPr>
        <w:rPr>
          <w:szCs w:val="21"/>
        </w:rPr>
      </w:pPr>
    </w:p>
    <w:p w:rsidR="000B23B9" w:rsidRDefault="000B23B9" w:rsidP="00C13EFF">
      <w:pPr>
        <w:jc w:val="center"/>
        <w:rPr>
          <w:b/>
          <w:sz w:val="24"/>
        </w:rPr>
      </w:pPr>
      <w:r w:rsidRPr="00C13EFF">
        <w:rPr>
          <w:rFonts w:hint="eastAsia"/>
          <w:b/>
          <w:sz w:val="24"/>
        </w:rPr>
        <w:t>第　三　章</w:t>
      </w:r>
      <w:r w:rsidRPr="00C13EFF">
        <w:rPr>
          <w:b/>
          <w:sz w:val="24"/>
        </w:rPr>
        <w:tab/>
      </w:r>
      <w:r w:rsidR="00D54030">
        <w:rPr>
          <w:rFonts w:hint="eastAsia"/>
          <w:b/>
          <w:sz w:val="24"/>
        </w:rPr>
        <w:t>委　員</w:t>
      </w:r>
    </w:p>
    <w:p w:rsidR="000B23B9" w:rsidRDefault="000B23B9" w:rsidP="00BE2AFB">
      <w:pPr>
        <w:numPr>
          <w:ilvl w:val="0"/>
          <w:numId w:val="1"/>
        </w:numPr>
        <w:rPr>
          <w:szCs w:val="21"/>
        </w:rPr>
      </w:pPr>
      <w:r>
        <w:rPr>
          <w:rFonts w:hint="eastAsia"/>
          <w:szCs w:val="21"/>
        </w:rPr>
        <w:t>本連盟は、常時後章に掲げる連盟委員を置く。</w:t>
      </w:r>
    </w:p>
    <w:p w:rsidR="000B23B9" w:rsidRDefault="000B23B9" w:rsidP="00BE2AFB">
      <w:pPr>
        <w:numPr>
          <w:ilvl w:val="0"/>
          <w:numId w:val="1"/>
        </w:numPr>
        <w:rPr>
          <w:szCs w:val="21"/>
        </w:rPr>
      </w:pPr>
    </w:p>
    <w:p w:rsidR="00103050" w:rsidRDefault="00D54030" w:rsidP="00103050">
      <w:pPr>
        <w:numPr>
          <w:ilvl w:val="0"/>
          <w:numId w:val="3"/>
        </w:numPr>
        <w:rPr>
          <w:szCs w:val="21"/>
        </w:rPr>
      </w:pPr>
      <w:r>
        <w:rPr>
          <w:rFonts w:hint="eastAsia"/>
          <w:szCs w:val="21"/>
        </w:rPr>
        <w:t>連盟委員</w:t>
      </w:r>
      <w:r w:rsidR="000B23B9">
        <w:rPr>
          <w:rFonts w:hint="eastAsia"/>
          <w:szCs w:val="21"/>
        </w:rPr>
        <w:t>の任期は、</w:t>
      </w:r>
      <w:r w:rsidR="00361D2E">
        <w:rPr>
          <w:rFonts w:hint="eastAsia"/>
          <w:szCs w:val="21"/>
        </w:rPr>
        <w:t>1</w:t>
      </w:r>
      <w:r w:rsidR="00103050">
        <w:rPr>
          <w:rFonts w:hint="eastAsia"/>
          <w:szCs w:val="21"/>
        </w:rPr>
        <w:t>月に開催される第</w:t>
      </w:r>
      <w:r w:rsidR="00361D2E">
        <w:rPr>
          <w:rFonts w:hint="eastAsia"/>
          <w:szCs w:val="21"/>
        </w:rPr>
        <w:t>1</w:t>
      </w:r>
      <w:r w:rsidR="00103050">
        <w:rPr>
          <w:rFonts w:hint="eastAsia"/>
          <w:szCs w:val="21"/>
        </w:rPr>
        <w:t>回東連会議</w:t>
      </w:r>
      <w:r w:rsidR="000B23B9">
        <w:rPr>
          <w:rFonts w:hint="eastAsia"/>
          <w:szCs w:val="21"/>
        </w:rPr>
        <w:t>より</w:t>
      </w:r>
      <w:r w:rsidR="00103050">
        <w:rPr>
          <w:rFonts w:hint="eastAsia"/>
          <w:szCs w:val="21"/>
        </w:rPr>
        <w:t>翌年の第</w:t>
      </w:r>
      <w:r w:rsidR="00361D2E">
        <w:rPr>
          <w:rFonts w:hint="eastAsia"/>
          <w:szCs w:val="21"/>
        </w:rPr>
        <w:t>1</w:t>
      </w:r>
      <w:r w:rsidR="00103050">
        <w:rPr>
          <w:rFonts w:hint="eastAsia"/>
          <w:szCs w:val="21"/>
        </w:rPr>
        <w:t>回東連会議</w:t>
      </w:r>
      <w:r>
        <w:rPr>
          <w:rFonts w:hint="eastAsia"/>
          <w:szCs w:val="21"/>
        </w:rPr>
        <w:t>までとし、委員</w:t>
      </w:r>
      <w:r w:rsidR="000B23B9">
        <w:rPr>
          <w:rFonts w:hint="eastAsia"/>
          <w:szCs w:val="21"/>
        </w:rPr>
        <w:t>がその任期中に交代する場合は、後任者の任期は前任者の残余の任期とする。</w:t>
      </w:r>
      <w:r w:rsidR="000B23B9" w:rsidRPr="00103050">
        <w:rPr>
          <w:rFonts w:hint="eastAsia"/>
          <w:szCs w:val="21"/>
        </w:rPr>
        <w:t>また、重任を妨げない。</w:t>
      </w:r>
    </w:p>
    <w:p w:rsidR="000B23B9" w:rsidRPr="00103050" w:rsidRDefault="00103050" w:rsidP="00103050">
      <w:pPr>
        <w:numPr>
          <w:ilvl w:val="0"/>
          <w:numId w:val="3"/>
        </w:numPr>
        <w:rPr>
          <w:szCs w:val="21"/>
        </w:rPr>
      </w:pPr>
      <w:r>
        <w:rPr>
          <w:rFonts w:hint="eastAsia"/>
          <w:szCs w:val="21"/>
        </w:rPr>
        <w:t>委員長の任期は</w:t>
      </w:r>
      <w:r w:rsidR="00864E1A">
        <w:rPr>
          <w:rFonts w:hint="eastAsia"/>
          <w:szCs w:val="21"/>
        </w:rPr>
        <w:t>第</w:t>
      </w:r>
      <w:r w:rsidR="00361D2E">
        <w:rPr>
          <w:rFonts w:hint="eastAsia"/>
          <w:szCs w:val="21"/>
        </w:rPr>
        <w:t>1</w:t>
      </w:r>
      <w:r w:rsidR="00864E1A">
        <w:rPr>
          <w:rFonts w:hint="eastAsia"/>
          <w:szCs w:val="21"/>
        </w:rPr>
        <w:t>回</w:t>
      </w:r>
      <w:r>
        <w:rPr>
          <w:rFonts w:hint="eastAsia"/>
          <w:szCs w:val="21"/>
        </w:rPr>
        <w:t>全国</w:t>
      </w:r>
      <w:r w:rsidR="00233800">
        <w:rPr>
          <w:rFonts w:hint="eastAsia"/>
          <w:szCs w:val="21"/>
        </w:rPr>
        <w:t>学生合気道連盟委員長</w:t>
      </w:r>
      <w:r>
        <w:rPr>
          <w:rFonts w:hint="eastAsia"/>
          <w:szCs w:val="21"/>
        </w:rPr>
        <w:t>会議より翌年の</w:t>
      </w:r>
      <w:r w:rsidR="00DB3812">
        <w:rPr>
          <w:rFonts w:hint="eastAsia"/>
          <w:szCs w:val="21"/>
        </w:rPr>
        <w:t>同会議</w:t>
      </w:r>
      <w:r>
        <w:rPr>
          <w:rFonts w:hint="eastAsia"/>
          <w:szCs w:val="21"/>
        </w:rPr>
        <w:t>まで</w:t>
      </w:r>
      <w:r w:rsidR="00864E1A">
        <w:rPr>
          <w:rFonts w:hint="eastAsia"/>
          <w:szCs w:val="21"/>
        </w:rPr>
        <w:t>と</w:t>
      </w:r>
      <w:r>
        <w:rPr>
          <w:rFonts w:hint="eastAsia"/>
          <w:szCs w:val="21"/>
        </w:rPr>
        <w:t>する。委員長事故ありし場合は、次期委員長がこれを代行し、次期委員</w:t>
      </w:r>
      <w:r w:rsidR="000B23B9" w:rsidRPr="00103050">
        <w:rPr>
          <w:rFonts w:hint="eastAsia"/>
          <w:szCs w:val="21"/>
        </w:rPr>
        <w:t>長事故ありし場合は、委員会の</w:t>
      </w:r>
      <w:r w:rsidR="009A7E8C">
        <w:rPr>
          <w:rFonts w:hint="eastAsia"/>
          <w:szCs w:val="21"/>
        </w:rPr>
        <w:t>認証を得た者が代行する</w:t>
      </w:r>
      <w:r w:rsidR="000B23B9" w:rsidRPr="00103050">
        <w:rPr>
          <w:rFonts w:hint="eastAsia"/>
          <w:szCs w:val="21"/>
        </w:rPr>
        <w:t>。</w:t>
      </w:r>
      <w:r>
        <w:rPr>
          <w:rFonts w:hint="eastAsia"/>
          <w:szCs w:val="21"/>
        </w:rPr>
        <w:t>但し、次期委員長は財務が務める。</w:t>
      </w:r>
    </w:p>
    <w:p w:rsidR="000B23B9" w:rsidRDefault="000B23B9" w:rsidP="00F67906">
      <w:pPr>
        <w:numPr>
          <w:ilvl w:val="0"/>
          <w:numId w:val="3"/>
        </w:numPr>
        <w:rPr>
          <w:szCs w:val="21"/>
        </w:rPr>
      </w:pPr>
      <w:r>
        <w:rPr>
          <w:rFonts w:hint="eastAsia"/>
          <w:szCs w:val="21"/>
        </w:rPr>
        <w:t>委員長は</w:t>
      </w:r>
      <w:r w:rsidR="00361D2E">
        <w:rPr>
          <w:rFonts w:hint="eastAsia"/>
          <w:szCs w:val="21"/>
        </w:rPr>
        <w:t>4</w:t>
      </w:r>
      <w:r>
        <w:rPr>
          <w:rFonts w:hint="eastAsia"/>
          <w:szCs w:val="21"/>
        </w:rPr>
        <w:t>年間同一大学より選出し、大学単位の改選は</w:t>
      </w:r>
      <w:r w:rsidR="00361D2E">
        <w:rPr>
          <w:rFonts w:hint="eastAsia"/>
          <w:szCs w:val="21"/>
        </w:rPr>
        <w:t>4</w:t>
      </w:r>
      <w:r>
        <w:rPr>
          <w:rFonts w:hint="eastAsia"/>
          <w:szCs w:val="21"/>
        </w:rPr>
        <w:t>年毎に行う。これに伴い、財務も同一大学より選出することとする。但し、委員長校は宮城県内の大学に限る。</w:t>
      </w:r>
    </w:p>
    <w:p w:rsidR="00F563EE" w:rsidRPr="00F563EE" w:rsidRDefault="000B23B9" w:rsidP="00F563EE">
      <w:pPr>
        <w:numPr>
          <w:ilvl w:val="0"/>
          <w:numId w:val="3"/>
        </w:numPr>
        <w:rPr>
          <w:szCs w:val="21"/>
        </w:rPr>
      </w:pPr>
      <w:r>
        <w:rPr>
          <w:rFonts w:hint="eastAsia"/>
          <w:szCs w:val="21"/>
        </w:rPr>
        <w:t>副委員長校は</w:t>
      </w:r>
      <w:r w:rsidR="00361D2E">
        <w:rPr>
          <w:rFonts w:hint="eastAsia"/>
          <w:szCs w:val="21"/>
        </w:rPr>
        <w:t>1</w:t>
      </w:r>
      <w:r>
        <w:rPr>
          <w:rFonts w:hint="eastAsia"/>
          <w:szCs w:val="21"/>
        </w:rPr>
        <w:t>年毎に改選される。但し、副委員長校は宮城県外の大学に限る。</w:t>
      </w:r>
    </w:p>
    <w:p w:rsidR="00F563EE" w:rsidRPr="00A26095" w:rsidRDefault="00F563EE" w:rsidP="00A26095">
      <w:pPr>
        <w:numPr>
          <w:ilvl w:val="0"/>
          <w:numId w:val="1"/>
        </w:numPr>
        <w:rPr>
          <w:szCs w:val="21"/>
        </w:rPr>
      </w:pPr>
      <w:r>
        <w:rPr>
          <w:rFonts w:hint="eastAsia"/>
          <w:szCs w:val="21"/>
        </w:rPr>
        <w:t>本連盟の会長は</w:t>
      </w:r>
      <w:r w:rsidR="00A26095">
        <w:rPr>
          <w:rFonts w:hint="eastAsia"/>
          <w:szCs w:val="21"/>
        </w:rPr>
        <w:t>、合気道</w:t>
      </w:r>
      <w:r w:rsidRPr="00A26095">
        <w:rPr>
          <w:rFonts w:hint="eastAsia"/>
          <w:szCs w:val="21"/>
        </w:rPr>
        <w:t>道主を</w:t>
      </w:r>
      <w:r w:rsidR="000508C2">
        <w:rPr>
          <w:rFonts w:hint="eastAsia"/>
          <w:szCs w:val="21"/>
        </w:rPr>
        <w:t>連盟</w:t>
      </w:r>
      <w:r w:rsidRPr="00A26095">
        <w:rPr>
          <w:rFonts w:hint="eastAsia"/>
          <w:szCs w:val="21"/>
        </w:rPr>
        <w:t>委員会より委託する。</w:t>
      </w:r>
    </w:p>
    <w:p w:rsidR="000B23B9" w:rsidRDefault="00F563EE" w:rsidP="009F4B8C">
      <w:pPr>
        <w:numPr>
          <w:ilvl w:val="0"/>
          <w:numId w:val="1"/>
        </w:numPr>
        <w:rPr>
          <w:szCs w:val="21"/>
        </w:rPr>
      </w:pPr>
      <w:r>
        <w:rPr>
          <w:rFonts w:hint="eastAsia"/>
          <w:szCs w:val="21"/>
        </w:rPr>
        <w:t>本連盟の</w:t>
      </w:r>
      <w:r w:rsidR="000B23B9">
        <w:rPr>
          <w:rFonts w:hint="eastAsia"/>
          <w:szCs w:val="21"/>
        </w:rPr>
        <w:t>顧問は、</w:t>
      </w:r>
      <w:r w:rsidR="00A26095">
        <w:rPr>
          <w:rFonts w:hint="eastAsia"/>
          <w:szCs w:val="21"/>
        </w:rPr>
        <w:t>東北合気道連盟会長を</w:t>
      </w:r>
      <w:r w:rsidR="000508C2">
        <w:rPr>
          <w:rFonts w:hint="eastAsia"/>
          <w:szCs w:val="21"/>
        </w:rPr>
        <w:t>連盟</w:t>
      </w:r>
      <w:r w:rsidR="00A26095">
        <w:rPr>
          <w:rFonts w:hint="eastAsia"/>
          <w:szCs w:val="21"/>
        </w:rPr>
        <w:t>委員会より委託する</w:t>
      </w:r>
      <w:r w:rsidR="000B23B9">
        <w:rPr>
          <w:rFonts w:hint="eastAsia"/>
          <w:szCs w:val="21"/>
        </w:rPr>
        <w:t>。</w:t>
      </w:r>
    </w:p>
    <w:p w:rsidR="000B23B9" w:rsidRDefault="000B23B9" w:rsidP="009F4B8C">
      <w:pPr>
        <w:rPr>
          <w:szCs w:val="21"/>
        </w:rPr>
      </w:pPr>
    </w:p>
    <w:p w:rsidR="00F563EE" w:rsidRPr="00F563EE" w:rsidRDefault="000B23B9" w:rsidP="00F563EE">
      <w:pPr>
        <w:jc w:val="center"/>
        <w:rPr>
          <w:b/>
          <w:sz w:val="24"/>
        </w:rPr>
      </w:pPr>
      <w:r w:rsidRPr="009F4B8C">
        <w:rPr>
          <w:rFonts w:hint="eastAsia"/>
          <w:b/>
          <w:sz w:val="24"/>
        </w:rPr>
        <w:t>第　四　章</w:t>
      </w:r>
      <w:r w:rsidRPr="009F4B8C">
        <w:rPr>
          <w:b/>
          <w:sz w:val="24"/>
        </w:rPr>
        <w:tab/>
      </w:r>
      <w:r w:rsidRPr="009F4B8C">
        <w:rPr>
          <w:rFonts w:hint="eastAsia"/>
          <w:b/>
          <w:sz w:val="24"/>
        </w:rPr>
        <w:t>機　関</w:t>
      </w:r>
    </w:p>
    <w:p w:rsidR="00F563EE" w:rsidRDefault="00F563EE" w:rsidP="009F4B8C">
      <w:pPr>
        <w:numPr>
          <w:ilvl w:val="0"/>
          <w:numId w:val="1"/>
        </w:numPr>
        <w:rPr>
          <w:szCs w:val="21"/>
        </w:rPr>
      </w:pPr>
      <w:r>
        <w:rPr>
          <w:rFonts w:hint="eastAsia"/>
          <w:szCs w:val="21"/>
        </w:rPr>
        <w:t>本連盟には、唯一の議決機関として連盟委員会を置く。</w:t>
      </w:r>
    </w:p>
    <w:p w:rsidR="000B23B9" w:rsidRDefault="000B23B9" w:rsidP="009F4B8C">
      <w:pPr>
        <w:numPr>
          <w:ilvl w:val="0"/>
          <w:numId w:val="1"/>
        </w:numPr>
        <w:rPr>
          <w:szCs w:val="21"/>
        </w:rPr>
      </w:pPr>
      <w:r>
        <w:rPr>
          <w:rFonts w:hint="eastAsia"/>
          <w:szCs w:val="21"/>
        </w:rPr>
        <w:t>連盟委員会は、連盟委員によって構成される。</w:t>
      </w:r>
    </w:p>
    <w:p w:rsidR="000B23B9" w:rsidRDefault="000B23B9" w:rsidP="00B35E0F">
      <w:pPr>
        <w:numPr>
          <w:ilvl w:val="0"/>
          <w:numId w:val="1"/>
        </w:numPr>
        <w:tabs>
          <w:tab w:val="clear" w:pos="840"/>
          <w:tab w:val="num" w:pos="1276"/>
        </w:tabs>
        <w:ind w:left="851"/>
        <w:rPr>
          <w:szCs w:val="21"/>
        </w:rPr>
      </w:pPr>
      <w:r>
        <w:rPr>
          <w:rFonts w:hint="eastAsia"/>
          <w:szCs w:val="21"/>
        </w:rPr>
        <w:t>連盟委員は、各加盟校とも</w:t>
      </w:r>
      <w:r w:rsidR="00361D2E">
        <w:rPr>
          <w:rFonts w:hint="eastAsia"/>
          <w:szCs w:val="21"/>
        </w:rPr>
        <w:t>1</w:t>
      </w:r>
      <w:r>
        <w:rPr>
          <w:rFonts w:hint="eastAsia"/>
          <w:szCs w:val="21"/>
        </w:rPr>
        <w:t>又は</w:t>
      </w:r>
      <w:r w:rsidR="00361D2E">
        <w:rPr>
          <w:rFonts w:hint="eastAsia"/>
          <w:szCs w:val="21"/>
        </w:rPr>
        <w:t>2</w:t>
      </w:r>
      <w:r>
        <w:rPr>
          <w:rFonts w:hint="eastAsia"/>
          <w:szCs w:val="21"/>
        </w:rPr>
        <w:t>名とする。但し、委員長校は</w:t>
      </w:r>
      <w:r w:rsidR="00361D2E">
        <w:rPr>
          <w:rFonts w:hint="eastAsia"/>
          <w:szCs w:val="21"/>
        </w:rPr>
        <w:t>4</w:t>
      </w:r>
      <w:r w:rsidR="00E347F7">
        <w:rPr>
          <w:rFonts w:hint="eastAsia"/>
          <w:szCs w:val="21"/>
        </w:rPr>
        <w:t>名まで選出すること</w:t>
      </w:r>
      <w:r>
        <w:rPr>
          <w:rFonts w:hint="eastAsia"/>
          <w:szCs w:val="21"/>
        </w:rPr>
        <w:t>ができる。</w:t>
      </w:r>
    </w:p>
    <w:p w:rsidR="00A94C42" w:rsidRPr="00A94C42" w:rsidRDefault="0001667F" w:rsidP="00A94C42">
      <w:pPr>
        <w:numPr>
          <w:ilvl w:val="0"/>
          <w:numId w:val="1"/>
        </w:numPr>
        <w:ind w:left="991" w:hangingChars="472" w:hanging="991"/>
        <w:rPr>
          <w:szCs w:val="21"/>
        </w:rPr>
      </w:pPr>
      <w:r w:rsidRPr="00B35E0F">
        <w:rPr>
          <w:rFonts w:hint="eastAsia"/>
          <w:szCs w:val="21"/>
        </w:rPr>
        <w:t>連盟委員会は、執行機関として次の執行</w:t>
      </w:r>
      <w:r w:rsidR="000B23B9" w:rsidRPr="00B35E0F">
        <w:rPr>
          <w:rFonts w:hint="eastAsia"/>
          <w:szCs w:val="21"/>
        </w:rPr>
        <w:t>委員を置く。</w:t>
      </w:r>
      <w:r w:rsidR="00B35E0F" w:rsidRPr="00B35E0F">
        <w:rPr>
          <w:szCs w:val="21"/>
        </w:rPr>
        <w:br/>
      </w:r>
      <w:r w:rsidR="00361D2E" w:rsidRPr="00B35E0F">
        <w:rPr>
          <w:rFonts w:hint="eastAsia"/>
          <w:szCs w:val="21"/>
        </w:rPr>
        <w:t>1</w:t>
      </w:r>
      <w:r w:rsidRPr="00B35E0F">
        <w:rPr>
          <w:rFonts w:hint="eastAsia"/>
          <w:szCs w:val="21"/>
        </w:rPr>
        <w:t>、</w:t>
      </w:r>
      <w:r w:rsidR="00E347F7" w:rsidRPr="00B35E0F">
        <w:rPr>
          <w:rFonts w:hint="eastAsia"/>
          <w:szCs w:val="21"/>
        </w:rPr>
        <w:t xml:space="preserve">委員長　</w:t>
      </w:r>
      <w:r w:rsidR="00361D2E" w:rsidRPr="00B35E0F">
        <w:rPr>
          <w:rFonts w:hint="eastAsia"/>
          <w:szCs w:val="21"/>
        </w:rPr>
        <w:t>2</w:t>
      </w:r>
      <w:r w:rsidR="00E347F7" w:rsidRPr="00B35E0F">
        <w:rPr>
          <w:rFonts w:hint="eastAsia"/>
          <w:szCs w:val="21"/>
        </w:rPr>
        <w:t xml:space="preserve">、副委員長　</w:t>
      </w:r>
      <w:r w:rsidR="00361D2E" w:rsidRPr="00B35E0F">
        <w:rPr>
          <w:rFonts w:hint="eastAsia"/>
          <w:szCs w:val="21"/>
        </w:rPr>
        <w:t>3</w:t>
      </w:r>
      <w:r w:rsidR="00E347F7" w:rsidRPr="00B35E0F">
        <w:rPr>
          <w:rFonts w:hint="eastAsia"/>
          <w:szCs w:val="21"/>
        </w:rPr>
        <w:t xml:space="preserve">、財務　</w:t>
      </w:r>
      <w:r w:rsidR="00361D2E" w:rsidRPr="00B35E0F">
        <w:rPr>
          <w:rFonts w:hint="eastAsia"/>
          <w:szCs w:val="21"/>
        </w:rPr>
        <w:t>4</w:t>
      </w:r>
      <w:r w:rsidR="00E347F7" w:rsidRPr="00B35E0F">
        <w:rPr>
          <w:rFonts w:hint="eastAsia"/>
          <w:szCs w:val="21"/>
        </w:rPr>
        <w:t xml:space="preserve">、内務　</w:t>
      </w:r>
      <w:r w:rsidR="00361D2E" w:rsidRPr="00B35E0F">
        <w:rPr>
          <w:rFonts w:hint="eastAsia"/>
          <w:szCs w:val="21"/>
        </w:rPr>
        <w:t>5</w:t>
      </w:r>
      <w:r w:rsidR="00E347F7" w:rsidRPr="00B35E0F">
        <w:rPr>
          <w:rFonts w:hint="eastAsia"/>
          <w:szCs w:val="21"/>
        </w:rPr>
        <w:t xml:space="preserve">、外務　</w:t>
      </w:r>
      <w:r w:rsidR="00361D2E" w:rsidRPr="00B35E0F">
        <w:rPr>
          <w:rFonts w:hint="eastAsia"/>
          <w:szCs w:val="21"/>
        </w:rPr>
        <w:t>6</w:t>
      </w:r>
      <w:r w:rsidR="00E347F7" w:rsidRPr="00B35E0F">
        <w:rPr>
          <w:rFonts w:hint="eastAsia"/>
          <w:szCs w:val="21"/>
        </w:rPr>
        <w:t>、内務補佐</w:t>
      </w:r>
      <w:r w:rsidR="000B23B9" w:rsidRPr="00B35E0F">
        <w:rPr>
          <w:rFonts w:hint="eastAsia"/>
          <w:szCs w:val="21"/>
        </w:rPr>
        <w:t xml:space="preserve">　</w:t>
      </w:r>
      <w:r w:rsidR="00361D2E" w:rsidRPr="00B35E0F">
        <w:rPr>
          <w:rFonts w:hint="eastAsia"/>
          <w:szCs w:val="21"/>
        </w:rPr>
        <w:t>7</w:t>
      </w:r>
      <w:r w:rsidR="000B23B9" w:rsidRPr="00B35E0F">
        <w:rPr>
          <w:rFonts w:hint="eastAsia"/>
          <w:szCs w:val="21"/>
        </w:rPr>
        <w:t xml:space="preserve">、企画　</w:t>
      </w:r>
      <w:r w:rsidRPr="00B35E0F">
        <w:rPr>
          <w:szCs w:val="21"/>
        </w:rPr>
        <w:br/>
      </w:r>
      <w:r w:rsidR="00361D2E" w:rsidRPr="00B35E0F">
        <w:rPr>
          <w:rFonts w:hint="eastAsia"/>
          <w:szCs w:val="21"/>
        </w:rPr>
        <w:t>8</w:t>
      </w:r>
      <w:r w:rsidR="00E347F7" w:rsidRPr="00B35E0F">
        <w:rPr>
          <w:rFonts w:hint="eastAsia"/>
          <w:szCs w:val="21"/>
        </w:rPr>
        <w:t>、広報</w:t>
      </w:r>
      <w:r w:rsidR="00A94C42">
        <w:rPr>
          <w:rFonts w:hint="eastAsia"/>
          <w:szCs w:val="21"/>
        </w:rPr>
        <w:br/>
      </w:r>
      <w:r w:rsidR="00A94C42">
        <w:rPr>
          <w:szCs w:val="21"/>
        </w:rPr>
        <w:br/>
      </w:r>
    </w:p>
    <w:p w:rsidR="00B35E0F" w:rsidRDefault="0001667F" w:rsidP="00FF7C37">
      <w:pPr>
        <w:numPr>
          <w:ilvl w:val="0"/>
          <w:numId w:val="1"/>
        </w:numPr>
        <w:rPr>
          <w:szCs w:val="21"/>
        </w:rPr>
      </w:pPr>
      <w:r w:rsidRPr="00B35E0F">
        <w:rPr>
          <w:rFonts w:hint="eastAsia"/>
          <w:szCs w:val="21"/>
        </w:rPr>
        <w:t>執行</w:t>
      </w:r>
      <w:r w:rsidR="00233800" w:rsidRPr="00B35E0F">
        <w:rPr>
          <w:rFonts w:hint="eastAsia"/>
          <w:szCs w:val="21"/>
        </w:rPr>
        <w:t>委員は、立候補あるいは推薦により人選され、</w:t>
      </w:r>
      <w:r w:rsidRPr="00B35E0F">
        <w:rPr>
          <w:rFonts w:hint="eastAsia"/>
          <w:szCs w:val="21"/>
        </w:rPr>
        <w:t>委員会</w:t>
      </w:r>
      <w:r w:rsidR="00B33135" w:rsidRPr="00B35E0F">
        <w:rPr>
          <w:rFonts w:hint="eastAsia"/>
          <w:szCs w:val="21"/>
        </w:rPr>
        <w:t>の賛成を得た後に</w:t>
      </w:r>
      <w:r w:rsidRPr="00B35E0F">
        <w:rPr>
          <w:rFonts w:hint="eastAsia"/>
          <w:szCs w:val="21"/>
        </w:rPr>
        <w:t>任命される。なお、執行委員は</w:t>
      </w:r>
      <w:r w:rsidR="00E347F7" w:rsidRPr="00B35E0F">
        <w:rPr>
          <w:rFonts w:hint="eastAsia"/>
          <w:szCs w:val="21"/>
        </w:rPr>
        <w:t>委員長</w:t>
      </w:r>
      <w:r w:rsidR="000B23B9" w:rsidRPr="00B35E0F">
        <w:rPr>
          <w:rFonts w:hint="eastAsia"/>
          <w:szCs w:val="21"/>
        </w:rPr>
        <w:t>、副委員長</w:t>
      </w:r>
      <w:r w:rsidR="00B33135" w:rsidRPr="00B35E0F">
        <w:rPr>
          <w:rFonts w:hint="eastAsia"/>
          <w:szCs w:val="21"/>
        </w:rPr>
        <w:t>、財務</w:t>
      </w:r>
      <w:r w:rsidR="00E347F7" w:rsidRPr="00B35E0F">
        <w:rPr>
          <w:rFonts w:hint="eastAsia"/>
          <w:szCs w:val="21"/>
        </w:rPr>
        <w:t>を</w:t>
      </w:r>
      <w:r w:rsidR="00361D2E" w:rsidRPr="00B35E0F">
        <w:rPr>
          <w:rFonts w:hint="eastAsia"/>
          <w:szCs w:val="21"/>
        </w:rPr>
        <w:t>1</w:t>
      </w:r>
      <w:r w:rsidR="00E347F7" w:rsidRPr="00B35E0F">
        <w:rPr>
          <w:rFonts w:hint="eastAsia"/>
          <w:szCs w:val="21"/>
        </w:rPr>
        <w:t>名、また内務、外務、内務補佐</w:t>
      </w:r>
      <w:r w:rsidR="000B23B9" w:rsidRPr="00B35E0F">
        <w:rPr>
          <w:rFonts w:hint="eastAsia"/>
          <w:szCs w:val="21"/>
        </w:rPr>
        <w:t>、企画</w:t>
      </w:r>
      <w:r w:rsidR="00E347F7" w:rsidRPr="00B35E0F">
        <w:rPr>
          <w:rFonts w:hint="eastAsia"/>
          <w:szCs w:val="21"/>
        </w:rPr>
        <w:t>、広報</w:t>
      </w:r>
      <w:r w:rsidR="000B23B9" w:rsidRPr="00B35E0F">
        <w:rPr>
          <w:rFonts w:hint="eastAsia"/>
          <w:szCs w:val="21"/>
        </w:rPr>
        <w:t>を</w:t>
      </w:r>
      <w:r w:rsidR="00E347F7" w:rsidRPr="00B35E0F">
        <w:rPr>
          <w:rFonts w:hint="eastAsia"/>
          <w:szCs w:val="21"/>
        </w:rPr>
        <w:t>重複</w:t>
      </w:r>
      <w:r w:rsidR="000B23B9" w:rsidRPr="00B35E0F">
        <w:rPr>
          <w:rFonts w:hint="eastAsia"/>
          <w:szCs w:val="21"/>
        </w:rPr>
        <w:t>可とし定める。</w:t>
      </w:r>
      <w:r w:rsidRPr="00B35E0F">
        <w:rPr>
          <w:rFonts w:hint="eastAsia"/>
          <w:szCs w:val="21"/>
        </w:rPr>
        <w:t>この</w:t>
      </w:r>
      <w:r w:rsidR="000B23B9" w:rsidRPr="00B35E0F">
        <w:rPr>
          <w:rFonts w:hint="eastAsia"/>
          <w:szCs w:val="21"/>
        </w:rPr>
        <w:t>他の執行委員</w:t>
      </w:r>
      <w:r w:rsidRPr="00B35E0F">
        <w:rPr>
          <w:rFonts w:hint="eastAsia"/>
          <w:szCs w:val="21"/>
        </w:rPr>
        <w:t>の必要が生じた場合は、委員長の任命により執行委員を置くことができる</w:t>
      </w:r>
      <w:r w:rsidR="000B23B9" w:rsidRPr="00B35E0F">
        <w:rPr>
          <w:rFonts w:hint="eastAsia"/>
          <w:szCs w:val="21"/>
        </w:rPr>
        <w:t>。</w:t>
      </w:r>
    </w:p>
    <w:p w:rsidR="00B35E0F" w:rsidRDefault="000B23B9" w:rsidP="00B35E0F">
      <w:pPr>
        <w:numPr>
          <w:ilvl w:val="0"/>
          <w:numId w:val="1"/>
        </w:numPr>
        <w:rPr>
          <w:szCs w:val="21"/>
        </w:rPr>
      </w:pPr>
      <w:r w:rsidRPr="00B35E0F">
        <w:rPr>
          <w:rFonts w:hint="eastAsia"/>
          <w:szCs w:val="21"/>
        </w:rPr>
        <w:t>連盟委</w:t>
      </w:r>
      <w:r w:rsidR="00FB172E" w:rsidRPr="00B35E0F">
        <w:rPr>
          <w:rFonts w:hint="eastAsia"/>
          <w:szCs w:val="21"/>
        </w:rPr>
        <w:t>員長は、連盟委員会を代表し会務を掌握する。</w:t>
      </w:r>
    </w:p>
    <w:p w:rsidR="00B35E0F" w:rsidRDefault="00FB172E" w:rsidP="00B35E0F">
      <w:pPr>
        <w:numPr>
          <w:ilvl w:val="0"/>
          <w:numId w:val="1"/>
        </w:numPr>
        <w:rPr>
          <w:szCs w:val="21"/>
        </w:rPr>
      </w:pPr>
      <w:r w:rsidRPr="00B35E0F">
        <w:rPr>
          <w:rFonts w:hint="eastAsia"/>
          <w:szCs w:val="21"/>
        </w:rPr>
        <w:t>連盟委員長は、第</w:t>
      </w:r>
      <w:r w:rsidR="00361D2E" w:rsidRPr="00B35E0F">
        <w:rPr>
          <w:rFonts w:hint="eastAsia"/>
          <w:szCs w:val="21"/>
        </w:rPr>
        <w:t>3</w:t>
      </w:r>
      <w:r w:rsidR="000B23B9" w:rsidRPr="00B35E0F">
        <w:rPr>
          <w:rFonts w:hint="eastAsia"/>
          <w:szCs w:val="21"/>
        </w:rPr>
        <w:t>条の目的に反した連盟委員を委員会の</w:t>
      </w:r>
      <w:r w:rsidR="001A0436" w:rsidRPr="00B35E0F">
        <w:rPr>
          <w:rFonts w:hint="eastAsia"/>
          <w:szCs w:val="21"/>
        </w:rPr>
        <w:t>出席者の</w:t>
      </w:r>
      <w:r w:rsidR="00361D2E" w:rsidRPr="00B35E0F">
        <w:rPr>
          <w:rFonts w:hint="eastAsia"/>
          <w:szCs w:val="21"/>
        </w:rPr>
        <w:t>3</w:t>
      </w:r>
      <w:r w:rsidR="001A0436" w:rsidRPr="00B35E0F">
        <w:rPr>
          <w:rFonts w:hint="eastAsia"/>
          <w:szCs w:val="21"/>
        </w:rPr>
        <w:t>分の</w:t>
      </w:r>
      <w:r w:rsidR="00361D2E" w:rsidRPr="00B35E0F">
        <w:rPr>
          <w:rFonts w:hint="eastAsia"/>
          <w:szCs w:val="21"/>
        </w:rPr>
        <w:t>2</w:t>
      </w:r>
      <w:r w:rsidRPr="00B35E0F">
        <w:rPr>
          <w:rFonts w:hint="eastAsia"/>
          <w:szCs w:val="21"/>
        </w:rPr>
        <w:t>の</w:t>
      </w:r>
      <w:r w:rsidR="007B1CFA" w:rsidRPr="00B35E0F">
        <w:rPr>
          <w:rFonts w:hint="eastAsia"/>
          <w:szCs w:val="21"/>
        </w:rPr>
        <w:t>賛成</w:t>
      </w:r>
      <w:r w:rsidRPr="00B35E0F">
        <w:rPr>
          <w:rFonts w:hint="eastAsia"/>
          <w:szCs w:val="21"/>
        </w:rPr>
        <w:t>をもって</w:t>
      </w:r>
      <w:r w:rsidR="000B23B9" w:rsidRPr="00B35E0F">
        <w:rPr>
          <w:rFonts w:hint="eastAsia"/>
          <w:szCs w:val="21"/>
        </w:rPr>
        <w:t>罷免することができる。</w:t>
      </w:r>
    </w:p>
    <w:p w:rsidR="00B35E0F" w:rsidRDefault="007B1CFA" w:rsidP="00B35E0F">
      <w:pPr>
        <w:numPr>
          <w:ilvl w:val="0"/>
          <w:numId w:val="1"/>
        </w:numPr>
        <w:rPr>
          <w:szCs w:val="21"/>
        </w:rPr>
      </w:pPr>
      <w:r w:rsidRPr="00B35E0F">
        <w:rPr>
          <w:rFonts w:hint="eastAsia"/>
          <w:szCs w:val="21"/>
        </w:rPr>
        <w:t>委員会において委員長の不信任案が提出された場合は、委員会の出席者の</w:t>
      </w:r>
      <w:r w:rsidR="00361D2E" w:rsidRPr="00B35E0F">
        <w:rPr>
          <w:rFonts w:hint="eastAsia"/>
          <w:szCs w:val="21"/>
        </w:rPr>
        <w:t>3</w:t>
      </w:r>
      <w:r w:rsidRPr="00B35E0F">
        <w:rPr>
          <w:rFonts w:hint="eastAsia"/>
          <w:szCs w:val="21"/>
        </w:rPr>
        <w:t>分の</w:t>
      </w:r>
      <w:r w:rsidR="00361D2E" w:rsidRPr="00B35E0F">
        <w:rPr>
          <w:rFonts w:hint="eastAsia"/>
          <w:szCs w:val="21"/>
        </w:rPr>
        <w:t>2</w:t>
      </w:r>
      <w:r w:rsidRPr="00B35E0F">
        <w:rPr>
          <w:rFonts w:hint="eastAsia"/>
          <w:szCs w:val="21"/>
        </w:rPr>
        <w:t>の賛成をもって可決とし、委員長を罷免することができる。</w:t>
      </w:r>
      <w:r w:rsidR="000B23B9" w:rsidRPr="00B35E0F">
        <w:rPr>
          <w:rFonts w:hint="eastAsia"/>
          <w:szCs w:val="21"/>
        </w:rPr>
        <w:t>不信任案可決の際は、直ちに</w:t>
      </w:r>
      <w:r w:rsidRPr="00B35E0F">
        <w:rPr>
          <w:rFonts w:hint="eastAsia"/>
          <w:szCs w:val="21"/>
        </w:rPr>
        <w:t>副委員長を</w:t>
      </w:r>
      <w:r w:rsidR="001A0436" w:rsidRPr="00B35E0F">
        <w:rPr>
          <w:rFonts w:hint="eastAsia"/>
          <w:szCs w:val="21"/>
        </w:rPr>
        <w:t>代表とした委員会を開き、委員長を選出してその任に当たる。</w:t>
      </w:r>
    </w:p>
    <w:p w:rsidR="00B35E0F" w:rsidRDefault="00E347F7" w:rsidP="00B35E0F">
      <w:pPr>
        <w:numPr>
          <w:ilvl w:val="0"/>
          <w:numId w:val="1"/>
        </w:numPr>
        <w:rPr>
          <w:szCs w:val="21"/>
        </w:rPr>
      </w:pPr>
      <w:r w:rsidRPr="00B35E0F">
        <w:rPr>
          <w:rFonts w:hint="eastAsia"/>
          <w:szCs w:val="21"/>
        </w:rPr>
        <w:t>連盟委員会は、年</w:t>
      </w:r>
      <w:r w:rsidR="00361D2E" w:rsidRPr="00B35E0F">
        <w:rPr>
          <w:rFonts w:hint="eastAsia"/>
          <w:szCs w:val="21"/>
        </w:rPr>
        <w:t>2</w:t>
      </w:r>
      <w:r w:rsidR="000B23B9" w:rsidRPr="00B35E0F">
        <w:rPr>
          <w:rFonts w:hint="eastAsia"/>
          <w:szCs w:val="21"/>
        </w:rPr>
        <w:t>回定例委員会を開く。緊急委員会は委員長が必要と認めた場合、これを召集する。</w:t>
      </w:r>
    </w:p>
    <w:p w:rsidR="00B35E0F" w:rsidRDefault="00B33135" w:rsidP="00B35E0F">
      <w:pPr>
        <w:numPr>
          <w:ilvl w:val="0"/>
          <w:numId w:val="1"/>
        </w:numPr>
        <w:rPr>
          <w:szCs w:val="21"/>
        </w:rPr>
      </w:pPr>
      <w:r w:rsidRPr="00B35E0F">
        <w:rPr>
          <w:rFonts w:hint="eastAsia"/>
          <w:szCs w:val="21"/>
        </w:rPr>
        <w:t>連盟委員会は、委員の</w:t>
      </w:r>
      <w:r w:rsidRPr="00B35E0F">
        <w:rPr>
          <w:rFonts w:hint="eastAsia"/>
          <w:szCs w:val="21"/>
        </w:rPr>
        <w:t>3</w:t>
      </w:r>
      <w:r w:rsidRPr="00B35E0F">
        <w:rPr>
          <w:rFonts w:hint="eastAsia"/>
          <w:szCs w:val="21"/>
        </w:rPr>
        <w:t>分の</w:t>
      </w:r>
      <w:r w:rsidRPr="00B35E0F">
        <w:rPr>
          <w:rFonts w:hint="eastAsia"/>
          <w:szCs w:val="21"/>
        </w:rPr>
        <w:t>2</w:t>
      </w:r>
      <w:r w:rsidR="000B23B9" w:rsidRPr="00B35E0F">
        <w:rPr>
          <w:rFonts w:hint="eastAsia"/>
          <w:szCs w:val="21"/>
        </w:rPr>
        <w:t>の出席により成立する。但し、委任状も可とする。</w:t>
      </w:r>
    </w:p>
    <w:p w:rsidR="00B35E0F" w:rsidRDefault="000B23B9" w:rsidP="00B35E0F">
      <w:pPr>
        <w:numPr>
          <w:ilvl w:val="0"/>
          <w:numId w:val="1"/>
        </w:numPr>
        <w:jc w:val="left"/>
        <w:rPr>
          <w:szCs w:val="21"/>
        </w:rPr>
      </w:pPr>
      <w:r w:rsidRPr="00B35E0F">
        <w:rPr>
          <w:rFonts w:hint="eastAsia"/>
          <w:szCs w:val="21"/>
        </w:rPr>
        <w:t>連盟委員会の議決権は、各委員につき一票とし、議決は出席委員の過半数により成立する。賛否同数の場合は、委員長の決定するところによる。</w:t>
      </w:r>
      <w:r w:rsidR="00A94C42">
        <w:rPr>
          <w:szCs w:val="21"/>
        </w:rPr>
        <w:br/>
      </w:r>
    </w:p>
    <w:p w:rsidR="002B2E71" w:rsidRPr="008A49AC" w:rsidRDefault="002B2E71" w:rsidP="008A49AC">
      <w:pPr>
        <w:ind w:left="840"/>
        <w:jc w:val="center"/>
        <w:rPr>
          <w:b/>
          <w:sz w:val="24"/>
        </w:rPr>
      </w:pPr>
      <w:r>
        <w:rPr>
          <w:rFonts w:hint="eastAsia"/>
          <w:b/>
          <w:sz w:val="24"/>
        </w:rPr>
        <w:t>第　五</w:t>
      </w:r>
      <w:r w:rsidRPr="009F4B8C">
        <w:rPr>
          <w:rFonts w:hint="eastAsia"/>
          <w:b/>
          <w:sz w:val="24"/>
        </w:rPr>
        <w:t xml:space="preserve">　章</w:t>
      </w:r>
      <w:r w:rsidRPr="009F4B8C">
        <w:rPr>
          <w:b/>
          <w:sz w:val="24"/>
        </w:rPr>
        <w:tab/>
      </w:r>
      <w:r>
        <w:rPr>
          <w:rFonts w:hint="eastAsia"/>
          <w:b/>
          <w:sz w:val="24"/>
        </w:rPr>
        <w:t>会　計</w:t>
      </w:r>
      <w:bookmarkStart w:id="0" w:name="_GoBack"/>
      <w:bookmarkEnd w:id="0"/>
    </w:p>
    <w:p w:rsidR="00B35E0F" w:rsidRDefault="00C91A09" w:rsidP="00B35E0F">
      <w:pPr>
        <w:pStyle w:val="a9"/>
        <w:numPr>
          <w:ilvl w:val="0"/>
          <w:numId w:val="1"/>
        </w:numPr>
        <w:ind w:leftChars="0"/>
        <w:jc w:val="left"/>
        <w:rPr>
          <w:szCs w:val="21"/>
        </w:rPr>
      </w:pPr>
      <w:r w:rsidRPr="00B35E0F">
        <w:rPr>
          <w:rFonts w:hint="eastAsia"/>
          <w:szCs w:val="21"/>
        </w:rPr>
        <w:t>本連盟の経費は、連盟費、寄附金、その他の収入をもってあてる。但し、準加盟校は連盟費を</w:t>
      </w:r>
      <w:r w:rsidR="000B23B9" w:rsidRPr="00B35E0F">
        <w:rPr>
          <w:rFonts w:hint="eastAsia"/>
          <w:szCs w:val="21"/>
        </w:rPr>
        <w:t>半額とする。</w:t>
      </w:r>
    </w:p>
    <w:p w:rsidR="00B35E0F" w:rsidRDefault="00CF3892" w:rsidP="00B35E0F">
      <w:pPr>
        <w:pStyle w:val="a9"/>
        <w:numPr>
          <w:ilvl w:val="0"/>
          <w:numId w:val="1"/>
        </w:numPr>
        <w:ind w:leftChars="0"/>
        <w:jc w:val="left"/>
        <w:rPr>
          <w:szCs w:val="21"/>
        </w:rPr>
      </w:pPr>
      <w:r w:rsidRPr="00B35E0F">
        <w:rPr>
          <w:rFonts w:hint="eastAsia"/>
          <w:szCs w:val="21"/>
        </w:rPr>
        <w:t>会計年度は、</w:t>
      </w:r>
      <w:r w:rsidR="00C91A09" w:rsidRPr="00B35E0F">
        <w:rPr>
          <w:rFonts w:hint="eastAsia"/>
          <w:szCs w:val="21"/>
        </w:rPr>
        <w:t>全国学生合気道演武大会終了より、翌年の全国学生合気道演武大会までとする。</w:t>
      </w:r>
    </w:p>
    <w:p w:rsidR="00B35E0F" w:rsidRDefault="001A0436" w:rsidP="00B35E0F">
      <w:pPr>
        <w:pStyle w:val="a9"/>
        <w:numPr>
          <w:ilvl w:val="0"/>
          <w:numId w:val="1"/>
        </w:numPr>
        <w:ind w:leftChars="0"/>
        <w:jc w:val="left"/>
        <w:rPr>
          <w:szCs w:val="21"/>
        </w:rPr>
      </w:pPr>
      <w:r w:rsidRPr="00B35E0F">
        <w:rPr>
          <w:rFonts w:hint="eastAsia"/>
          <w:szCs w:val="21"/>
        </w:rPr>
        <w:t>本連盟の予算は、財務</w:t>
      </w:r>
      <w:r w:rsidR="00C91A09" w:rsidRPr="00B35E0F">
        <w:rPr>
          <w:rFonts w:hint="eastAsia"/>
          <w:szCs w:val="21"/>
        </w:rPr>
        <w:t>がこれを作成し、連盟委員会の承認を得ることを必要とする。</w:t>
      </w:r>
    </w:p>
    <w:p w:rsidR="00D54030" w:rsidRDefault="00D54030" w:rsidP="00D54030">
      <w:pPr>
        <w:pStyle w:val="a9"/>
        <w:numPr>
          <w:ilvl w:val="0"/>
          <w:numId w:val="1"/>
        </w:numPr>
        <w:ind w:leftChars="0"/>
        <w:jc w:val="left"/>
        <w:rPr>
          <w:szCs w:val="21"/>
        </w:rPr>
      </w:pPr>
      <w:r>
        <w:rPr>
          <w:rFonts w:hint="eastAsia"/>
          <w:szCs w:val="21"/>
        </w:rPr>
        <w:t>行事等において連盟費が不足し活動が困難</w:t>
      </w:r>
      <w:r w:rsidRPr="00D54030">
        <w:rPr>
          <w:rFonts w:hint="eastAsia"/>
          <w:szCs w:val="21"/>
        </w:rPr>
        <w:t>な場合、全国学生合気道連盟費か</w:t>
      </w:r>
      <w:r w:rsidRPr="009341C8">
        <w:rPr>
          <w:rFonts w:hint="eastAsia"/>
          <w:szCs w:val="21"/>
        </w:rPr>
        <w:t>ら補助金を要請することができる。</w:t>
      </w:r>
      <w:r w:rsidR="00E30014" w:rsidRPr="009341C8">
        <w:rPr>
          <w:rFonts w:hint="eastAsia"/>
          <w:szCs w:val="21"/>
        </w:rPr>
        <w:t>ただし、本連盟費の費用を最大限上げた場合にのみ限る。</w:t>
      </w:r>
      <w:r w:rsidRPr="00D54030">
        <w:rPr>
          <w:rFonts w:hint="eastAsia"/>
          <w:szCs w:val="21"/>
        </w:rPr>
        <w:t>補助金制度に関しては全国学生合気道連盟規約第二十七条二項に基づく。</w:t>
      </w:r>
    </w:p>
    <w:p w:rsidR="00B35E0F" w:rsidRDefault="001A0436" w:rsidP="00B35E0F">
      <w:pPr>
        <w:pStyle w:val="a9"/>
        <w:numPr>
          <w:ilvl w:val="0"/>
          <w:numId w:val="1"/>
        </w:numPr>
        <w:ind w:leftChars="0"/>
        <w:jc w:val="left"/>
        <w:rPr>
          <w:szCs w:val="21"/>
        </w:rPr>
      </w:pPr>
      <w:r w:rsidRPr="00B35E0F">
        <w:rPr>
          <w:rFonts w:hint="eastAsia"/>
          <w:szCs w:val="21"/>
        </w:rPr>
        <w:t>(</w:t>
      </w:r>
      <w:r w:rsidR="00361D2E" w:rsidRPr="00B35E0F">
        <w:rPr>
          <w:rFonts w:hint="eastAsia"/>
          <w:szCs w:val="21"/>
        </w:rPr>
        <w:t>1</w:t>
      </w:r>
      <w:r w:rsidRPr="00B35E0F">
        <w:rPr>
          <w:rFonts w:hint="eastAsia"/>
          <w:szCs w:val="21"/>
        </w:rPr>
        <w:t>)</w:t>
      </w:r>
      <w:r w:rsidRPr="00B35E0F">
        <w:rPr>
          <w:rFonts w:hint="eastAsia"/>
          <w:szCs w:val="21"/>
        </w:rPr>
        <w:t>決算書は財務</w:t>
      </w:r>
      <w:r w:rsidR="00C91A09" w:rsidRPr="00B35E0F">
        <w:rPr>
          <w:rFonts w:hint="eastAsia"/>
          <w:szCs w:val="21"/>
        </w:rPr>
        <w:t>がこれを作成し、遅滞なく監査担当委員を経て連盟委員会の承認を得ることを必要とする。</w:t>
      </w:r>
      <w:r w:rsidR="00B35E0F">
        <w:rPr>
          <w:szCs w:val="21"/>
        </w:rPr>
        <w:br/>
      </w:r>
      <w:r w:rsidRPr="00B35E0F">
        <w:rPr>
          <w:rFonts w:hint="eastAsia"/>
          <w:szCs w:val="21"/>
        </w:rPr>
        <w:t>(</w:t>
      </w:r>
      <w:r w:rsidR="00361D2E" w:rsidRPr="00B35E0F">
        <w:rPr>
          <w:rFonts w:hint="eastAsia"/>
          <w:szCs w:val="21"/>
        </w:rPr>
        <w:t>2</w:t>
      </w:r>
      <w:r w:rsidRPr="00B35E0F">
        <w:rPr>
          <w:rFonts w:hint="eastAsia"/>
          <w:szCs w:val="21"/>
        </w:rPr>
        <w:t>)</w:t>
      </w:r>
      <w:r w:rsidRPr="00B35E0F">
        <w:rPr>
          <w:rFonts w:hint="eastAsia"/>
          <w:szCs w:val="21"/>
        </w:rPr>
        <w:t>財務は連盟委員からの予算用途についての質疑があった場合、回答を示す義務がある。</w:t>
      </w:r>
    </w:p>
    <w:p w:rsidR="001A0436" w:rsidRPr="00B35E0F" w:rsidRDefault="001A0436" w:rsidP="00B35E0F">
      <w:pPr>
        <w:pStyle w:val="a9"/>
        <w:numPr>
          <w:ilvl w:val="0"/>
          <w:numId w:val="1"/>
        </w:numPr>
        <w:ind w:leftChars="0"/>
        <w:jc w:val="left"/>
        <w:rPr>
          <w:szCs w:val="21"/>
        </w:rPr>
      </w:pPr>
      <w:r w:rsidRPr="00B35E0F">
        <w:rPr>
          <w:rFonts w:hint="eastAsia"/>
          <w:szCs w:val="21"/>
        </w:rPr>
        <w:t>決算報告の監査は前年度の委員長が</w:t>
      </w:r>
      <w:r w:rsidR="009A7E8C">
        <w:rPr>
          <w:rFonts w:hint="eastAsia"/>
          <w:szCs w:val="21"/>
        </w:rPr>
        <w:t>全国学生合気道連盟演武大会終了から第</w:t>
      </w:r>
      <w:r w:rsidR="009A7E8C">
        <w:rPr>
          <w:rFonts w:hint="eastAsia"/>
          <w:szCs w:val="21"/>
        </w:rPr>
        <w:t>1</w:t>
      </w:r>
      <w:r w:rsidR="009A7E8C">
        <w:rPr>
          <w:rFonts w:hint="eastAsia"/>
          <w:szCs w:val="21"/>
        </w:rPr>
        <w:t>回全国学生合気道連盟委員長会議までに</w:t>
      </w:r>
      <w:r w:rsidRPr="00B35E0F">
        <w:rPr>
          <w:rFonts w:hint="eastAsia"/>
          <w:szCs w:val="21"/>
        </w:rPr>
        <w:t>行い、会計年度中の委員長が第</w:t>
      </w:r>
      <w:r w:rsidR="00361D2E" w:rsidRPr="00B35E0F">
        <w:rPr>
          <w:rFonts w:hint="eastAsia"/>
          <w:szCs w:val="21"/>
        </w:rPr>
        <w:t>1</w:t>
      </w:r>
      <w:r w:rsidRPr="00B35E0F">
        <w:rPr>
          <w:rFonts w:hint="eastAsia"/>
          <w:szCs w:val="21"/>
        </w:rPr>
        <w:t>回全国学生合気道連盟委員長会議にて報告を行う。</w:t>
      </w:r>
    </w:p>
    <w:p w:rsidR="001A0436" w:rsidRPr="005A51A4" w:rsidRDefault="001A0436" w:rsidP="00A26A46">
      <w:pPr>
        <w:ind w:left="1050" w:hangingChars="500" w:hanging="1050"/>
        <w:jc w:val="left"/>
        <w:rPr>
          <w:szCs w:val="21"/>
        </w:rPr>
      </w:pPr>
    </w:p>
    <w:p w:rsidR="000B23B9" w:rsidRDefault="000B23B9" w:rsidP="00A26A46">
      <w:pPr>
        <w:ind w:left="1205" w:hangingChars="500" w:hanging="1205"/>
        <w:jc w:val="center"/>
        <w:rPr>
          <w:b/>
          <w:sz w:val="24"/>
        </w:rPr>
      </w:pPr>
      <w:r w:rsidRPr="00A26A46">
        <w:rPr>
          <w:rFonts w:hint="eastAsia"/>
          <w:b/>
          <w:sz w:val="24"/>
        </w:rPr>
        <w:t>第</w:t>
      </w:r>
      <w:r>
        <w:rPr>
          <w:rFonts w:hint="eastAsia"/>
          <w:b/>
          <w:sz w:val="24"/>
        </w:rPr>
        <w:t xml:space="preserve">　</w:t>
      </w:r>
      <w:r w:rsidRPr="00A26A46">
        <w:rPr>
          <w:rFonts w:hint="eastAsia"/>
          <w:b/>
          <w:sz w:val="24"/>
        </w:rPr>
        <w:t>六</w:t>
      </w:r>
      <w:r>
        <w:rPr>
          <w:rFonts w:hint="eastAsia"/>
          <w:b/>
          <w:sz w:val="24"/>
        </w:rPr>
        <w:t xml:space="preserve">　</w:t>
      </w:r>
      <w:r w:rsidRPr="00A26A46">
        <w:rPr>
          <w:rFonts w:hint="eastAsia"/>
          <w:b/>
          <w:sz w:val="24"/>
        </w:rPr>
        <w:t>章</w:t>
      </w:r>
      <w:r>
        <w:rPr>
          <w:b/>
          <w:sz w:val="24"/>
        </w:rPr>
        <w:tab/>
      </w:r>
      <w:r>
        <w:rPr>
          <w:b/>
          <w:sz w:val="24"/>
        </w:rPr>
        <w:tab/>
      </w:r>
      <w:r w:rsidRPr="00A26A46">
        <w:rPr>
          <w:rFonts w:hint="eastAsia"/>
          <w:b/>
          <w:sz w:val="24"/>
        </w:rPr>
        <w:t>加</w:t>
      </w:r>
      <w:r>
        <w:rPr>
          <w:rFonts w:hint="eastAsia"/>
          <w:b/>
          <w:sz w:val="24"/>
        </w:rPr>
        <w:t xml:space="preserve">　</w:t>
      </w:r>
      <w:r w:rsidRPr="00A26A46">
        <w:rPr>
          <w:rFonts w:hint="eastAsia"/>
          <w:b/>
          <w:sz w:val="24"/>
        </w:rPr>
        <w:t>盟</w:t>
      </w:r>
      <w:r>
        <w:rPr>
          <w:rFonts w:hint="eastAsia"/>
          <w:b/>
          <w:sz w:val="24"/>
        </w:rPr>
        <w:t xml:space="preserve">　</w:t>
      </w:r>
      <w:r w:rsidRPr="00A26A46">
        <w:rPr>
          <w:rFonts w:hint="eastAsia"/>
          <w:b/>
          <w:sz w:val="24"/>
        </w:rPr>
        <w:t>・</w:t>
      </w:r>
      <w:r>
        <w:rPr>
          <w:rFonts w:hint="eastAsia"/>
          <w:b/>
          <w:sz w:val="24"/>
        </w:rPr>
        <w:t xml:space="preserve">　</w:t>
      </w:r>
      <w:r w:rsidRPr="00A26A46">
        <w:rPr>
          <w:rFonts w:hint="eastAsia"/>
          <w:b/>
          <w:sz w:val="24"/>
        </w:rPr>
        <w:t>脱</w:t>
      </w:r>
      <w:r>
        <w:rPr>
          <w:rFonts w:hint="eastAsia"/>
          <w:b/>
          <w:sz w:val="24"/>
        </w:rPr>
        <w:t xml:space="preserve">　</w:t>
      </w:r>
      <w:r w:rsidRPr="00A26A46">
        <w:rPr>
          <w:rFonts w:hint="eastAsia"/>
          <w:b/>
          <w:sz w:val="24"/>
        </w:rPr>
        <w:t>退</w:t>
      </w:r>
    </w:p>
    <w:p w:rsidR="000508C2" w:rsidRDefault="00F31DD8" w:rsidP="00B35E0F">
      <w:pPr>
        <w:pStyle w:val="a9"/>
        <w:numPr>
          <w:ilvl w:val="0"/>
          <w:numId w:val="1"/>
        </w:numPr>
        <w:ind w:leftChars="0"/>
        <w:rPr>
          <w:szCs w:val="21"/>
        </w:rPr>
      </w:pPr>
      <w:r>
        <w:rPr>
          <w:rFonts w:hint="eastAsia"/>
          <w:szCs w:val="21"/>
        </w:rPr>
        <w:t>本連盟の加盟</w:t>
      </w:r>
      <w:r w:rsidR="000508C2">
        <w:rPr>
          <w:rFonts w:hint="eastAsia"/>
          <w:szCs w:val="21"/>
        </w:rPr>
        <w:t>及</w:t>
      </w:r>
      <w:r w:rsidR="000B23B9" w:rsidRPr="00B35E0F">
        <w:rPr>
          <w:rFonts w:hint="eastAsia"/>
          <w:szCs w:val="21"/>
        </w:rPr>
        <w:t>に当たっては、</w:t>
      </w:r>
      <w:r>
        <w:rPr>
          <w:rFonts w:hint="eastAsia"/>
          <w:szCs w:val="21"/>
        </w:rPr>
        <w:t>以下の</w:t>
      </w:r>
      <w:r w:rsidR="000B23B9" w:rsidRPr="00B35E0F">
        <w:rPr>
          <w:rFonts w:hint="eastAsia"/>
          <w:szCs w:val="21"/>
        </w:rPr>
        <w:t>書類を連盟委員会に提出し</w:t>
      </w:r>
      <w:r w:rsidR="000508C2">
        <w:rPr>
          <w:rFonts w:hint="eastAsia"/>
          <w:szCs w:val="21"/>
        </w:rPr>
        <w:t>、委員長並びに会長の承認を得なければならない</w:t>
      </w:r>
      <w:r w:rsidR="000B23B9" w:rsidRPr="00B35E0F">
        <w:rPr>
          <w:rFonts w:hint="eastAsia"/>
          <w:szCs w:val="21"/>
        </w:rPr>
        <w:t>。</w:t>
      </w:r>
      <w:r w:rsidR="000508C2">
        <w:rPr>
          <w:rFonts w:hint="eastAsia"/>
          <w:szCs w:val="21"/>
        </w:rPr>
        <w:t>本連盟に加盟すると同時に全国学生合気道連盟に加盟する。</w:t>
      </w:r>
      <w:r w:rsidR="00B35E0F">
        <w:rPr>
          <w:szCs w:val="21"/>
        </w:rPr>
        <w:br/>
      </w:r>
      <w:r w:rsidR="000508C2">
        <w:rPr>
          <w:rFonts w:hint="eastAsia"/>
          <w:szCs w:val="21"/>
        </w:rPr>
        <w:t>・</w:t>
      </w:r>
      <w:r w:rsidR="000B23B9" w:rsidRPr="00B35E0F">
        <w:rPr>
          <w:rFonts w:hint="eastAsia"/>
          <w:szCs w:val="21"/>
        </w:rPr>
        <w:t>必要な書類</w:t>
      </w:r>
      <w:r w:rsidR="00B35E0F">
        <w:rPr>
          <w:szCs w:val="21"/>
        </w:rPr>
        <w:br/>
      </w:r>
      <w:r w:rsidR="00361D2E" w:rsidRPr="00B35E0F">
        <w:rPr>
          <w:rFonts w:hint="eastAsia"/>
          <w:szCs w:val="21"/>
        </w:rPr>
        <w:t>1</w:t>
      </w:r>
      <w:r w:rsidR="000B23B9" w:rsidRPr="00B35E0F">
        <w:rPr>
          <w:rFonts w:hint="eastAsia"/>
          <w:szCs w:val="21"/>
        </w:rPr>
        <w:t xml:space="preserve">、名簿　</w:t>
      </w:r>
      <w:r w:rsidR="00361D2E" w:rsidRPr="00B35E0F">
        <w:rPr>
          <w:rFonts w:hint="eastAsia"/>
          <w:szCs w:val="21"/>
        </w:rPr>
        <w:t>2</w:t>
      </w:r>
      <w:r w:rsidR="000B23B9" w:rsidRPr="00B35E0F">
        <w:rPr>
          <w:rFonts w:hint="eastAsia"/>
          <w:szCs w:val="21"/>
        </w:rPr>
        <w:t xml:space="preserve">、部及び会の内容書　</w:t>
      </w:r>
      <w:r w:rsidR="00361D2E" w:rsidRPr="00B35E0F">
        <w:rPr>
          <w:rFonts w:hint="eastAsia"/>
          <w:szCs w:val="21"/>
        </w:rPr>
        <w:t>3</w:t>
      </w:r>
      <w:r w:rsidR="000B23B9" w:rsidRPr="00B35E0F">
        <w:rPr>
          <w:rFonts w:hint="eastAsia"/>
          <w:szCs w:val="21"/>
        </w:rPr>
        <w:t>、加盟趣旨及び誓約書</w:t>
      </w:r>
      <w:r w:rsidR="004875AB" w:rsidRPr="00B35E0F">
        <w:rPr>
          <w:rFonts w:hint="eastAsia"/>
          <w:szCs w:val="21"/>
        </w:rPr>
        <w:t xml:space="preserve">　</w:t>
      </w:r>
      <w:r w:rsidR="00361D2E" w:rsidRPr="00B35E0F">
        <w:rPr>
          <w:rFonts w:hint="eastAsia"/>
          <w:szCs w:val="21"/>
        </w:rPr>
        <w:t>4</w:t>
      </w:r>
      <w:r w:rsidR="004875AB" w:rsidRPr="00B35E0F">
        <w:rPr>
          <w:rFonts w:hint="eastAsia"/>
          <w:szCs w:val="21"/>
        </w:rPr>
        <w:t>、全国学生合気道連盟</w:t>
      </w:r>
      <w:r w:rsidR="00361D2E" w:rsidRPr="00B35E0F">
        <w:rPr>
          <w:rFonts w:hint="eastAsia"/>
          <w:szCs w:val="21"/>
        </w:rPr>
        <w:t>の</w:t>
      </w:r>
      <w:r w:rsidR="004875AB" w:rsidRPr="00B35E0F">
        <w:rPr>
          <w:rFonts w:hint="eastAsia"/>
          <w:szCs w:val="21"/>
        </w:rPr>
        <w:t>加盟書</w:t>
      </w:r>
    </w:p>
    <w:p w:rsidR="00F31DD8" w:rsidRPr="00AF2AC0" w:rsidRDefault="000508C2" w:rsidP="00B35E0F">
      <w:pPr>
        <w:pStyle w:val="a9"/>
        <w:numPr>
          <w:ilvl w:val="0"/>
          <w:numId w:val="1"/>
        </w:numPr>
        <w:ind w:leftChars="0"/>
        <w:rPr>
          <w:szCs w:val="21"/>
        </w:rPr>
      </w:pPr>
      <w:r w:rsidRPr="00AF2AC0">
        <w:rPr>
          <w:rFonts w:hint="eastAsia"/>
          <w:szCs w:val="21"/>
        </w:rPr>
        <w:t>本連盟の脱退に当たっては、以下の書類を連盟委員会に提出し、委員長</w:t>
      </w:r>
      <w:r w:rsidR="00AF2AC0" w:rsidRPr="00AF2AC0">
        <w:rPr>
          <w:rFonts w:hint="eastAsia"/>
          <w:szCs w:val="21"/>
        </w:rPr>
        <w:t>の承認、並びに全国学生合気道連盟の役員会構成者全員</w:t>
      </w:r>
      <w:r w:rsidR="00AF2AC0">
        <w:rPr>
          <w:szCs w:val="21"/>
        </w:rPr>
        <w:t>の承認、</w:t>
      </w:r>
      <w:r w:rsidR="00AF2AC0">
        <w:rPr>
          <w:rFonts w:hint="eastAsia"/>
          <w:szCs w:val="21"/>
        </w:rPr>
        <w:t>並びに会長の承認を必要とする</w:t>
      </w:r>
      <w:r w:rsidR="00AF2AC0">
        <w:rPr>
          <w:szCs w:val="21"/>
        </w:rPr>
        <w:t>。</w:t>
      </w:r>
      <w:r w:rsidR="00AF2AC0">
        <w:rPr>
          <w:rFonts w:hint="eastAsia"/>
          <w:szCs w:val="21"/>
        </w:rPr>
        <w:br/>
      </w:r>
      <w:r w:rsidR="00AF2AC0">
        <w:rPr>
          <w:rFonts w:hint="eastAsia"/>
          <w:szCs w:val="21"/>
        </w:rPr>
        <w:t>・</w:t>
      </w:r>
      <w:r w:rsidR="000B23B9" w:rsidRPr="00AF2AC0">
        <w:rPr>
          <w:rFonts w:hint="eastAsia"/>
          <w:szCs w:val="21"/>
        </w:rPr>
        <w:t>必要な書類</w:t>
      </w:r>
      <w:r w:rsidR="00B35E0F" w:rsidRPr="00AF2AC0">
        <w:rPr>
          <w:szCs w:val="21"/>
        </w:rPr>
        <w:br/>
      </w:r>
      <w:r w:rsidR="00361D2E" w:rsidRPr="00AF2AC0">
        <w:rPr>
          <w:rFonts w:hint="eastAsia"/>
          <w:szCs w:val="21"/>
        </w:rPr>
        <w:t>1</w:t>
      </w:r>
      <w:r w:rsidR="000B23B9" w:rsidRPr="00AF2AC0">
        <w:rPr>
          <w:rFonts w:hint="eastAsia"/>
          <w:szCs w:val="21"/>
        </w:rPr>
        <w:t>、脱退理由書</w:t>
      </w:r>
    </w:p>
    <w:p w:rsidR="00B35E0F" w:rsidRDefault="000B23B9" w:rsidP="00B35E0F">
      <w:pPr>
        <w:pStyle w:val="a9"/>
        <w:numPr>
          <w:ilvl w:val="0"/>
          <w:numId w:val="1"/>
        </w:numPr>
        <w:ind w:leftChars="0"/>
        <w:rPr>
          <w:szCs w:val="21"/>
        </w:rPr>
      </w:pPr>
      <w:r w:rsidRPr="00B35E0F">
        <w:rPr>
          <w:rFonts w:hint="eastAsia"/>
          <w:szCs w:val="21"/>
        </w:rPr>
        <w:lastRenderedPageBreak/>
        <w:t>連盟委員会は、前条の書類提出を受けた場合、これを審査し、適格と認めた時は、次期委員会に議案として提出し可否を決するものとする。</w:t>
      </w:r>
    </w:p>
    <w:p w:rsidR="00422817" w:rsidRDefault="00422817" w:rsidP="00B35E0F">
      <w:pPr>
        <w:pStyle w:val="a9"/>
        <w:numPr>
          <w:ilvl w:val="0"/>
          <w:numId w:val="1"/>
        </w:numPr>
        <w:ind w:leftChars="0"/>
        <w:rPr>
          <w:szCs w:val="21"/>
        </w:rPr>
      </w:pPr>
      <w:r w:rsidRPr="00B35E0F">
        <w:rPr>
          <w:rFonts w:hint="eastAsia"/>
          <w:szCs w:val="21"/>
        </w:rPr>
        <w:t>準加盟は加盟と同</w:t>
      </w:r>
      <w:r w:rsidR="00CF3892" w:rsidRPr="00B35E0F">
        <w:rPr>
          <w:rFonts w:hint="eastAsia"/>
          <w:szCs w:val="21"/>
        </w:rPr>
        <w:t>じ手順の後、委員会にて可否を決する。但し、準加盟の期間は最長</w:t>
      </w:r>
      <w:r w:rsidR="00361D2E" w:rsidRPr="00B35E0F">
        <w:rPr>
          <w:rFonts w:hint="eastAsia"/>
          <w:szCs w:val="21"/>
        </w:rPr>
        <w:t>1</w:t>
      </w:r>
      <w:r w:rsidRPr="00B35E0F">
        <w:rPr>
          <w:rFonts w:hint="eastAsia"/>
          <w:szCs w:val="21"/>
        </w:rPr>
        <w:t>年間とし、その間は委員会への参加権はあるが議決権は無い。</w:t>
      </w:r>
      <w:r w:rsidR="004875AB" w:rsidRPr="00B35E0F">
        <w:rPr>
          <w:rFonts w:hint="eastAsia"/>
          <w:szCs w:val="21"/>
        </w:rPr>
        <w:t>また、全国学生合気道連盟</w:t>
      </w:r>
      <w:r w:rsidR="006004A7" w:rsidRPr="00B35E0F">
        <w:rPr>
          <w:rFonts w:hint="eastAsia"/>
          <w:szCs w:val="21"/>
        </w:rPr>
        <w:t>の</w:t>
      </w:r>
      <w:r w:rsidR="004875AB" w:rsidRPr="00B35E0F">
        <w:rPr>
          <w:rFonts w:hint="eastAsia"/>
          <w:szCs w:val="21"/>
        </w:rPr>
        <w:t>連盟費に関しては全国学生合気道連盟の規約に準じる</w:t>
      </w:r>
    </w:p>
    <w:p w:rsidR="00307A4A" w:rsidRPr="00307A4A" w:rsidRDefault="00307A4A" w:rsidP="00307A4A">
      <w:pPr>
        <w:pStyle w:val="a9"/>
        <w:numPr>
          <w:ilvl w:val="0"/>
          <w:numId w:val="1"/>
        </w:numPr>
        <w:ind w:leftChars="0"/>
        <w:rPr>
          <w:szCs w:val="21"/>
        </w:rPr>
      </w:pPr>
      <w:r>
        <w:rPr>
          <w:rFonts w:hint="eastAsia"/>
          <w:szCs w:val="21"/>
        </w:rPr>
        <w:t>除名からの</w:t>
      </w:r>
      <w:r w:rsidRPr="00307A4A">
        <w:rPr>
          <w:rFonts w:hint="eastAsia"/>
          <w:szCs w:val="21"/>
        </w:rPr>
        <w:t>復権は、</w:t>
      </w:r>
      <w:r>
        <w:rPr>
          <w:rFonts w:hint="eastAsia"/>
          <w:szCs w:val="21"/>
        </w:rPr>
        <w:t>除名の理由並びに以後の活動状況を議論したうえで、連盟委員会の決議によって承認される</w:t>
      </w:r>
      <w:r w:rsidRPr="00307A4A">
        <w:rPr>
          <w:rFonts w:hint="eastAsia"/>
          <w:szCs w:val="21"/>
        </w:rPr>
        <w:t>。全国</w:t>
      </w:r>
      <w:r>
        <w:rPr>
          <w:rFonts w:hint="eastAsia"/>
          <w:szCs w:val="21"/>
        </w:rPr>
        <w:t>学生合気道</w:t>
      </w:r>
      <w:r w:rsidRPr="00307A4A">
        <w:rPr>
          <w:rFonts w:hint="eastAsia"/>
          <w:szCs w:val="21"/>
        </w:rPr>
        <w:t>連盟に関しては</w:t>
      </w:r>
      <w:r>
        <w:rPr>
          <w:rFonts w:hint="eastAsia"/>
          <w:szCs w:val="21"/>
        </w:rPr>
        <w:t>同連盟の</w:t>
      </w:r>
      <w:r w:rsidR="00A4216A">
        <w:rPr>
          <w:rFonts w:hint="eastAsia"/>
          <w:szCs w:val="21"/>
        </w:rPr>
        <w:t>規約</w:t>
      </w:r>
      <w:r w:rsidR="009F546D">
        <w:rPr>
          <w:rFonts w:hint="eastAsia"/>
          <w:szCs w:val="21"/>
        </w:rPr>
        <w:t>第三章第八条</w:t>
      </w:r>
      <w:r w:rsidRPr="00307A4A">
        <w:rPr>
          <w:rFonts w:hint="eastAsia"/>
          <w:szCs w:val="21"/>
        </w:rPr>
        <w:t>に基づく</w:t>
      </w:r>
      <w:r w:rsidR="00A4216A">
        <w:rPr>
          <w:rFonts w:hint="eastAsia"/>
          <w:szCs w:val="21"/>
        </w:rPr>
        <w:t>。</w:t>
      </w:r>
    </w:p>
    <w:p w:rsidR="00422817" w:rsidRPr="00B12325" w:rsidRDefault="00422817" w:rsidP="00422817">
      <w:pPr>
        <w:rPr>
          <w:szCs w:val="21"/>
        </w:rPr>
      </w:pPr>
    </w:p>
    <w:p w:rsidR="004875AB" w:rsidRDefault="004875AB" w:rsidP="004875AB">
      <w:pPr>
        <w:jc w:val="center"/>
        <w:rPr>
          <w:szCs w:val="21"/>
        </w:rPr>
      </w:pPr>
      <w:r w:rsidRPr="008217C4">
        <w:rPr>
          <w:rFonts w:hint="eastAsia"/>
          <w:b/>
          <w:sz w:val="24"/>
        </w:rPr>
        <w:t>第　七　章</w:t>
      </w:r>
      <w:r>
        <w:rPr>
          <w:b/>
          <w:sz w:val="24"/>
        </w:rPr>
        <w:tab/>
      </w:r>
      <w:r w:rsidR="00FD2047">
        <w:rPr>
          <w:rFonts w:hint="eastAsia"/>
          <w:b/>
          <w:sz w:val="24"/>
        </w:rPr>
        <w:t>段　位</w:t>
      </w:r>
    </w:p>
    <w:p w:rsidR="004875AB" w:rsidRPr="00B35E0F" w:rsidRDefault="00C86C27" w:rsidP="00B35E0F">
      <w:pPr>
        <w:pStyle w:val="a9"/>
        <w:numPr>
          <w:ilvl w:val="0"/>
          <w:numId w:val="1"/>
        </w:numPr>
        <w:ind w:leftChars="0"/>
        <w:rPr>
          <w:szCs w:val="21"/>
        </w:rPr>
      </w:pPr>
      <w:r>
        <w:rPr>
          <w:rFonts w:hint="eastAsia"/>
          <w:szCs w:val="21"/>
        </w:rPr>
        <w:t>本連盟に加盟する団体所属部員等の段位は、合気道道主により允可され</w:t>
      </w:r>
      <w:r w:rsidRPr="005F7C3B">
        <w:rPr>
          <w:rFonts w:hint="eastAsia"/>
          <w:color w:val="000000" w:themeColor="text1"/>
          <w:szCs w:val="21"/>
        </w:rPr>
        <w:t>公益財</w:t>
      </w:r>
      <w:r>
        <w:rPr>
          <w:rFonts w:hint="eastAsia"/>
          <w:szCs w:val="21"/>
        </w:rPr>
        <w:t>団法人合気会に登録されたものを本連盟公認とする。</w:t>
      </w:r>
    </w:p>
    <w:p w:rsidR="004875AB" w:rsidRDefault="004875AB" w:rsidP="00422817">
      <w:pPr>
        <w:rPr>
          <w:szCs w:val="21"/>
        </w:rPr>
      </w:pPr>
    </w:p>
    <w:p w:rsidR="004875AB" w:rsidRPr="00422817" w:rsidRDefault="004875AB" w:rsidP="00422817">
      <w:pPr>
        <w:rPr>
          <w:szCs w:val="21"/>
        </w:rPr>
      </w:pPr>
    </w:p>
    <w:p w:rsidR="000B23B9" w:rsidRDefault="00FD2047" w:rsidP="008217C4">
      <w:pPr>
        <w:ind w:left="1205" w:hangingChars="500" w:hanging="1205"/>
        <w:jc w:val="center"/>
        <w:rPr>
          <w:b/>
          <w:sz w:val="24"/>
        </w:rPr>
      </w:pPr>
      <w:r>
        <w:rPr>
          <w:rFonts w:hint="eastAsia"/>
          <w:b/>
          <w:sz w:val="24"/>
        </w:rPr>
        <w:t>第　八</w:t>
      </w:r>
      <w:r w:rsidR="000B23B9" w:rsidRPr="008217C4">
        <w:rPr>
          <w:rFonts w:hint="eastAsia"/>
          <w:b/>
          <w:sz w:val="24"/>
        </w:rPr>
        <w:t xml:space="preserve">　章</w:t>
      </w:r>
      <w:r w:rsidR="000B23B9">
        <w:rPr>
          <w:b/>
          <w:sz w:val="24"/>
        </w:rPr>
        <w:tab/>
      </w:r>
      <w:r w:rsidR="000B23B9" w:rsidRPr="008217C4">
        <w:rPr>
          <w:b/>
          <w:sz w:val="24"/>
        </w:rPr>
        <w:tab/>
      </w:r>
      <w:r w:rsidR="000B23B9" w:rsidRPr="008217C4">
        <w:rPr>
          <w:rFonts w:hint="eastAsia"/>
          <w:b/>
          <w:sz w:val="24"/>
        </w:rPr>
        <w:t>罰　則</w:t>
      </w:r>
    </w:p>
    <w:p w:rsidR="000B23B9" w:rsidRPr="00307A4A" w:rsidRDefault="000B23B9" w:rsidP="008217C4">
      <w:pPr>
        <w:pStyle w:val="a9"/>
        <w:numPr>
          <w:ilvl w:val="0"/>
          <w:numId w:val="1"/>
        </w:numPr>
        <w:ind w:leftChars="0" w:left="1050" w:hangingChars="500" w:hanging="1050"/>
        <w:rPr>
          <w:szCs w:val="21"/>
        </w:rPr>
      </w:pPr>
      <w:r w:rsidRPr="00307A4A">
        <w:rPr>
          <w:rFonts w:hint="eastAsia"/>
          <w:szCs w:val="21"/>
        </w:rPr>
        <w:t>連盟校が本連盟の威信を傷つけた場合、若しくは本連盟の規約に違反した場合は、連盟委員会は直ちに調査し決議の上、これを警告し、加盟校の地位に基づく権利及び特権の行使の停止、ま</w:t>
      </w:r>
      <w:r w:rsidR="006004A7" w:rsidRPr="00307A4A">
        <w:rPr>
          <w:rFonts w:hint="eastAsia"/>
          <w:szCs w:val="21"/>
        </w:rPr>
        <w:t>たは除名を行うことができる。但し、除名の場合は連盟委員の総数の</w:t>
      </w:r>
      <w:r w:rsidR="00361D2E" w:rsidRPr="00307A4A">
        <w:rPr>
          <w:rFonts w:hint="eastAsia"/>
          <w:szCs w:val="21"/>
        </w:rPr>
        <w:t>3</w:t>
      </w:r>
      <w:r w:rsidR="006004A7" w:rsidRPr="00307A4A">
        <w:rPr>
          <w:rFonts w:hint="eastAsia"/>
          <w:szCs w:val="21"/>
        </w:rPr>
        <w:t>分の</w:t>
      </w:r>
      <w:r w:rsidR="00361D2E" w:rsidRPr="00307A4A">
        <w:rPr>
          <w:rFonts w:hint="eastAsia"/>
          <w:szCs w:val="21"/>
        </w:rPr>
        <w:t>2</w:t>
      </w:r>
      <w:r w:rsidR="00911237" w:rsidRPr="00307A4A">
        <w:rPr>
          <w:rFonts w:hint="eastAsia"/>
          <w:szCs w:val="21"/>
        </w:rPr>
        <w:t>以上の賛成を必要とする。</w:t>
      </w:r>
    </w:p>
    <w:p w:rsidR="000B23B9" w:rsidRDefault="00FD2047" w:rsidP="008217C4">
      <w:pPr>
        <w:ind w:left="1205" w:hangingChars="500" w:hanging="1205"/>
        <w:jc w:val="center"/>
        <w:rPr>
          <w:b/>
          <w:sz w:val="24"/>
        </w:rPr>
      </w:pPr>
      <w:r>
        <w:rPr>
          <w:rFonts w:hint="eastAsia"/>
          <w:b/>
          <w:sz w:val="24"/>
        </w:rPr>
        <w:t>第　九</w:t>
      </w:r>
      <w:r w:rsidR="000B23B9" w:rsidRPr="008217C4">
        <w:rPr>
          <w:rFonts w:hint="eastAsia"/>
          <w:b/>
          <w:sz w:val="24"/>
        </w:rPr>
        <w:t xml:space="preserve">　章</w:t>
      </w:r>
      <w:r w:rsidR="000B23B9" w:rsidRPr="008217C4">
        <w:rPr>
          <w:b/>
          <w:sz w:val="24"/>
        </w:rPr>
        <w:tab/>
      </w:r>
      <w:r w:rsidR="000B23B9">
        <w:rPr>
          <w:b/>
          <w:sz w:val="24"/>
        </w:rPr>
        <w:tab/>
      </w:r>
      <w:r w:rsidR="000B23B9">
        <w:rPr>
          <w:rFonts w:hint="eastAsia"/>
          <w:b/>
          <w:sz w:val="24"/>
        </w:rPr>
        <w:t>規　約</w:t>
      </w:r>
    </w:p>
    <w:p w:rsidR="005A51A4" w:rsidRDefault="006004A7" w:rsidP="005A51A4">
      <w:pPr>
        <w:pStyle w:val="a9"/>
        <w:numPr>
          <w:ilvl w:val="0"/>
          <w:numId w:val="1"/>
        </w:numPr>
        <w:ind w:leftChars="0"/>
        <w:rPr>
          <w:szCs w:val="21"/>
        </w:rPr>
      </w:pPr>
      <w:r w:rsidRPr="005A51A4">
        <w:rPr>
          <w:rFonts w:hint="eastAsia"/>
          <w:szCs w:val="21"/>
        </w:rPr>
        <w:t>本連盟の規約を改正する場合は、連盟委員総数の</w:t>
      </w:r>
      <w:r w:rsidR="00361D2E" w:rsidRPr="005A51A4">
        <w:rPr>
          <w:rFonts w:hint="eastAsia"/>
          <w:szCs w:val="21"/>
        </w:rPr>
        <w:t>3</w:t>
      </w:r>
      <w:r w:rsidRPr="005A51A4">
        <w:rPr>
          <w:rFonts w:hint="eastAsia"/>
          <w:szCs w:val="21"/>
        </w:rPr>
        <w:t>分の</w:t>
      </w:r>
      <w:r w:rsidR="00361D2E" w:rsidRPr="005A51A4">
        <w:rPr>
          <w:rFonts w:hint="eastAsia"/>
          <w:szCs w:val="21"/>
        </w:rPr>
        <w:t>2</w:t>
      </w:r>
      <w:r w:rsidR="000B23B9" w:rsidRPr="005A51A4">
        <w:rPr>
          <w:rFonts w:hint="eastAsia"/>
          <w:szCs w:val="21"/>
        </w:rPr>
        <w:t>以上の同意を要する。</w:t>
      </w:r>
    </w:p>
    <w:p w:rsidR="000B23B9" w:rsidRPr="005A51A4" w:rsidRDefault="00F41C0C" w:rsidP="005A51A4">
      <w:pPr>
        <w:pStyle w:val="a9"/>
        <w:numPr>
          <w:ilvl w:val="0"/>
          <w:numId w:val="1"/>
        </w:numPr>
        <w:ind w:leftChars="0"/>
        <w:rPr>
          <w:szCs w:val="21"/>
        </w:rPr>
      </w:pPr>
      <w:r w:rsidRPr="005A51A4">
        <w:rPr>
          <w:rFonts w:hint="eastAsia"/>
          <w:szCs w:val="21"/>
        </w:rPr>
        <w:t>本規約は、連盟委員会の承認を得た上、昭和</w:t>
      </w:r>
      <w:r w:rsidR="00361D2E" w:rsidRPr="005A51A4">
        <w:rPr>
          <w:rFonts w:hint="eastAsia"/>
          <w:szCs w:val="21"/>
        </w:rPr>
        <w:t>38</w:t>
      </w:r>
      <w:r w:rsidRPr="005A51A4">
        <w:rPr>
          <w:rFonts w:hint="eastAsia"/>
          <w:szCs w:val="21"/>
        </w:rPr>
        <w:t>年</w:t>
      </w:r>
      <w:r w:rsidR="00361D2E" w:rsidRPr="005A51A4">
        <w:rPr>
          <w:rFonts w:hint="eastAsia"/>
          <w:szCs w:val="21"/>
        </w:rPr>
        <w:t>12</w:t>
      </w:r>
      <w:r w:rsidRPr="005A51A4">
        <w:rPr>
          <w:rFonts w:hint="eastAsia"/>
          <w:szCs w:val="21"/>
        </w:rPr>
        <w:t>月</w:t>
      </w:r>
      <w:r w:rsidR="00361D2E" w:rsidRPr="005A51A4">
        <w:rPr>
          <w:rFonts w:hint="eastAsia"/>
          <w:szCs w:val="21"/>
        </w:rPr>
        <w:t>1</w:t>
      </w:r>
      <w:r w:rsidRPr="005A51A4">
        <w:rPr>
          <w:rFonts w:hint="eastAsia"/>
          <w:szCs w:val="21"/>
        </w:rPr>
        <w:t>日より発行するものとする。</w:t>
      </w:r>
    </w:p>
    <w:p w:rsidR="00F41C0C" w:rsidRPr="005A51A4" w:rsidRDefault="00F41C0C" w:rsidP="00F41C0C">
      <w:pPr>
        <w:ind w:left="1050" w:hangingChars="500" w:hanging="1050"/>
        <w:rPr>
          <w:szCs w:val="21"/>
        </w:rPr>
      </w:pPr>
    </w:p>
    <w:p w:rsidR="00F41C0C" w:rsidRDefault="00FD2047" w:rsidP="00F41C0C">
      <w:pPr>
        <w:ind w:left="1205" w:hangingChars="500" w:hanging="1205"/>
        <w:jc w:val="center"/>
        <w:rPr>
          <w:b/>
          <w:sz w:val="24"/>
        </w:rPr>
      </w:pPr>
      <w:r>
        <w:rPr>
          <w:rFonts w:hint="eastAsia"/>
          <w:b/>
          <w:sz w:val="24"/>
        </w:rPr>
        <w:t>第　十</w:t>
      </w:r>
      <w:r w:rsidR="00F41C0C" w:rsidRPr="008217C4">
        <w:rPr>
          <w:rFonts w:hint="eastAsia"/>
          <w:b/>
          <w:sz w:val="24"/>
        </w:rPr>
        <w:t xml:space="preserve">　章</w:t>
      </w:r>
      <w:r w:rsidR="00F41C0C" w:rsidRPr="008217C4">
        <w:rPr>
          <w:b/>
          <w:sz w:val="24"/>
        </w:rPr>
        <w:tab/>
      </w:r>
      <w:r w:rsidR="00F41C0C">
        <w:rPr>
          <w:b/>
          <w:sz w:val="24"/>
        </w:rPr>
        <w:tab/>
      </w:r>
      <w:r w:rsidR="00F41C0C">
        <w:rPr>
          <w:rFonts w:hint="eastAsia"/>
          <w:b/>
          <w:sz w:val="24"/>
        </w:rPr>
        <w:t>附　則</w:t>
      </w:r>
    </w:p>
    <w:p w:rsidR="00F41C0C" w:rsidRDefault="00F41C0C" w:rsidP="00F41C0C">
      <w:pPr>
        <w:pStyle w:val="a9"/>
        <w:numPr>
          <w:ilvl w:val="1"/>
          <w:numId w:val="5"/>
        </w:numPr>
        <w:ind w:leftChars="0" w:left="0" w:hanging="16"/>
        <w:jc w:val="left"/>
        <w:rPr>
          <w:szCs w:val="21"/>
        </w:rPr>
      </w:pPr>
      <w:r w:rsidRPr="00F41C0C">
        <w:rPr>
          <w:rFonts w:hint="eastAsia"/>
          <w:szCs w:val="21"/>
        </w:rPr>
        <w:t>本連盟の設立年月日は昭和</w:t>
      </w:r>
      <w:r w:rsidR="00361D2E">
        <w:rPr>
          <w:rFonts w:hint="eastAsia"/>
          <w:szCs w:val="21"/>
        </w:rPr>
        <w:t>38</w:t>
      </w:r>
      <w:r w:rsidRPr="00F41C0C">
        <w:rPr>
          <w:rFonts w:hint="eastAsia"/>
          <w:szCs w:val="21"/>
        </w:rPr>
        <w:t>年</w:t>
      </w:r>
      <w:r w:rsidR="00361D2E">
        <w:rPr>
          <w:rFonts w:hint="eastAsia"/>
          <w:szCs w:val="21"/>
        </w:rPr>
        <w:t>12</w:t>
      </w:r>
      <w:r w:rsidRPr="00F41C0C">
        <w:rPr>
          <w:rFonts w:hint="eastAsia"/>
          <w:szCs w:val="21"/>
        </w:rPr>
        <w:t>月</w:t>
      </w:r>
      <w:r w:rsidR="00361D2E">
        <w:rPr>
          <w:rFonts w:hint="eastAsia"/>
          <w:szCs w:val="21"/>
        </w:rPr>
        <w:t>1</w:t>
      </w:r>
      <w:r w:rsidRPr="00F41C0C">
        <w:rPr>
          <w:rFonts w:hint="eastAsia"/>
          <w:szCs w:val="21"/>
        </w:rPr>
        <w:t>日とする。</w:t>
      </w:r>
    </w:p>
    <w:p w:rsidR="00F41C0C" w:rsidRPr="00F41C0C" w:rsidRDefault="00F41C0C" w:rsidP="00F41C0C">
      <w:pPr>
        <w:pStyle w:val="a9"/>
        <w:numPr>
          <w:ilvl w:val="1"/>
          <w:numId w:val="5"/>
        </w:numPr>
        <w:ind w:leftChars="0" w:left="0" w:hanging="16"/>
        <w:jc w:val="left"/>
        <w:rPr>
          <w:szCs w:val="21"/>
        </w:rPr>
      </w:pPr>
      <w:r w:rsidRPr="00F41C0C">
        <w:rPr>
          <w:rFonts w:hint="eastAsia"/>
          <w:szCs w:val="21"/>
        </w:rPr>
        <w:t>平成</w:t>
      </w:r>
      <w:r w:rsidR="00361D2E">
        <w:rPr>
          <w:rFonts w:hint="eastAsia"/>
          <w:szCs w:val="21"/>
        </w:rPr>
        <w:t>26</w:t>
      </w:r>
      <w:r w:rsidRPr="00F41C0C">
        <w:rPr>
          <w:rFonts w:hint="eastAsia"/>
          <w:szCs w:val="21"/>
        </w:rPr>
        <w:t>年</w:t>
      </w:r>
      <w:r w:rsidR="00361D2E">
        <w:rPr>
          <w:rFonts w:hint="eastAsia"/>
          <w:szCs w:val="21"/>
        </w:rPr>
        <w:t>12</w:t>
      </w:r>
      <w:r w:rsidRPr="00F41C0C">
        <w:rPr>
          <w:rFonts w:hint="eastAsia"/>
          <w:szCs w:val="21"/>
        </w:rPr>
        <w:t>月</w:t>
      </w:r>
      <w:r w:rsidR="00361D2E">
        <w:rPr>
          <w:rFonts w:hint="eastAsia"/>
          <w:szCs w:val="21"/>
        </w:rPr>
        <w:t>1</w:t>
      </w:r>
      <w:r>
        <w:rPr>
          <w:rFonts w:hint="eastAsia"/>
          <w:szCs w:val="21"/>
        </w:rPr>
        <w:t>日</w:t>
      </w:r>
      <w:r w:rsidR="00A94C42">
        <w:rPr>
          <w:rFonts w:hint="eastAsia"/>
          <w:szCs w:val="21"/>
        </w:rPr>
        <w:t>規約</w:t>
      </w:r>
      <w:r>
        <w:rPr>
          <w:rFonts w:hint="eastAsia"/>
          <w:szCs w:val="21"/>
        </w:rPr>
        <w:t>改定</w:t>
      </w:r>
      <w:r w:rsidRPr="00F41C0C">
        <w:rPr>
          <w:rFonts w:hint="eastAsia"/>
          <w:szCs w:val="21"/>
        </w:rPr>
        <w:t>。</w:t>
      </w:r>
    </w:p>
    <w:sectPr w:rsidR="00F41C0C" w:rsidRPr="00F41C0C" w:rsidSect="00D86DDC">
      <w:headerReference w:type="default" r:id="rId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87" w:rsidRDefault="00CA3387">
      <w:r>
        <w:separator/>
      </w:r>
    </w:p>
  </w:endnote>
  <w:endnote w:type="continuationSeparator" w:id="0">
    <w:p w:rsidR="00CA3387" w:rsidRDefault="00CA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87" w:rsidRDefault="00CA3387">
      <w:r>
        <w:separator/>
      </w:r>
    </w:p>
  </w:footnote>
  <w:footnote w:type="continuationSeparator" w:id="0">
    <w:p w:rsidR="00CA3387" w:rsidRDefault="00CA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B9" w:rsidRPr="00FE3A1D" w:rsidRDefault="000B23B9" w:rsidP="00ED3BF9">
    <w:pPr>
      <w:pStyle w:val="a3"/>
      <w:ind w:firstLineChars="1200" w:firstLine="21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16C"/>
    <w:multiLevelType w:val="hybridMultilevel"/>
    <w:tmpl w:val="EBD28EB6"/>
    <w:lvl w:ilvl="0" w:tplc="5302DF6C">
      <w:start w:val="2"/>
      <w:numFmt w:val="decimal"/>
      <w:lvlText w:val="第%1条"/>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E94CDD"/>
    <w:multiLevelType w:val="hybridMultilevel"/>
    <w:tmpl w:val="0286227C"/>
    <w:lvl w:ilvl="0" w:tplc="5302DF6C">
      <w:start w:val="2"/>
      <w:numFmt w:val="decimal"/>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461FB3"/>
    <w:multiLevelType w:val="hybridMultilevel"/>
    <w:tmpl w:val="BA88798C"/>
    <w:lvl w:ilvl="0" w:tplc="5302DF6C">
      <w:start w:val="2"/>
      <w:numFmt w:val="decimal"/>
      <w:lvlText w:val="第%1条"/>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43C52FEE"/>
    <w:multiLevelType w:val="hybridMultilevel"/>
    <w:tmpl w:val="015A219E"/>
    <w:lvl w:ilvl="0" w:tplc="5302DF6C">
      <w:start w:val="2"/>
      <w:numFmt w:val="decimal"/>
      <w:lvlText w:val="第%1条"/>
      <w:lvlJc w:val="left"/>
      <w:pPr>
        <w:ind w:left="1470" w:hanging="420"/>
      </w:pPr>
      <w:rPr>
        <w:rFonts w:cs="Times New Roman"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4A0B5364"/>
    <w:multiLevelType w:val="hybridMultilevel"/>
    <w:tmpl w:val="B420A4F4"/>
    <w:lvl w:ilvl="0" w:tplc="6150AB2C">
      <w:start w:val="2"/>
      <w:numFmt w:val="decimal"/>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8203E2"/>
    <w:multiLevelType w:val="hybridMultilevel"/>
    <w:tmpl w:val="E4182A12"/>
    <w:lvl w:ilvl="0" w:tplc="2174B78C">
      <w:start w:val="1"/>
      <w:numFmt w:val="decimalFullWidth"/>
      <w:lvlText w:val="%1、"/>
      <w:lvlJc w:val="left"/>
      <w:pPr>
        <w:tabs>
          <w:tab w:val="num" w:pos="1260"/>
        </w:tabs>
        <w:ind w:left="1260" w:hanging="420"/>
      </w:pPr>
      <w:rPr>
        <w:rFonts w:cs="Times New Roman" w:hint="default"/>
      </w:rPr>
    </w:lvl>
    <w:lvl w:ilvl="1" w:tplc="5146421E">
      <w:start w:val="1"/>
      <w:numFmt w:val="decimalEnclosedCircle"/>
      <w:lvlText w:val="%2"/>
      <w:lvlJc w:val="left"/>
      <w:pPr>
        <w:ind w:left="1620" w:hanging="360"/>
      </w:pPr>
      <w:rPr>
        <w:rFonts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6">
    <w:nsid w:val="62A80137"/>
    <w:multiLevelType w:val="hybridMultilevel"/>
    <w:tmpl w:val="AAF89798"/>
    <w:lvl w:ilvl="0" w:tplc="4D308CD2">
      <w:start w:val="1"/>
      <w:numFmt w:val="decimalFullWidth"/>
      <w:lvlText w:val="（%1）"/>
      <w:lvlJc w:val="left"/>
      <w:pPr>
        <w:tabs>
          <w:tab w:val="num" w:pos="1140"/>
        </w:tabs>
        <w:ind w:left="1140" w:hanging="720"/>
      </w:pPr>
      <w:rPr>
        <w:rFonts w:cs="Times New Roman" w:hint="default"/>
        <w:lang w:val="en-US"/>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nsid w:val="6AA46856"/>
    <w:multiLevelType w:val="hybridMultilevel"/>
    <w:tmpl w:val="24DC54EA"/>
    <w:lvl w:ilvl="0" w:tplc="020A7338">
      <w:start w:val="1"/>
      <w:numFmt w:val="decimal"/>
      <w:lvlText w:val="第%1条"/>
      <w:lvlJc w:val="left"/>
      <w:pPr>
        <w:tabs>
          <w:tab w:val="num" w:pos="840"/>
        </w:tabs>
        <w:ind w:left="840" w:hanging="84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C2057AB"/>
    <w:multiLevelType w:val="hybridMultilevel"/>
    <w:tmpl w:val="EBC8FDDC"/>
    <w:lvl w:ilvl="0" w:tplc="C08C2B48">
      <w:start w:val="1"/>
      <w:numFmt w:val="decimalFullWidth"/>
      <w:lvlText w:val="（%1）"/>
      <w:lvlJc w:val="left"/>
      <w:pPr>
        <w:tabs>
          <w:tab w:val="num" w:pos="1260"/>
        </w:tabs>
        <w:ind w:left="1260" w:hanging="84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nsid w:val="74A5418B"/>
    <w:multiLevelType w:val="hybridMultilevel"/>
    <w:tmpl w:val="BDE824D0"/>
    <w:lvl w:ilvl="0" w:tplc="23166536">
      <w:start w:val="1"/>
      <w:numFmt w:val="decimal"/>
      <w:lvlText w:val="(%1)"/>
      <w:lvlJc w:val="left"/>
      <w:pPr>
        <w:tabs>
          <w:tab w:val="num" w:pos="1140"/>
        </w:tabs>
        <w:ind w:left="1140" w:hanging="720"/>
      </w:pPr>
      <w:rPr>
        <w:rFonts w:cs="Times New Roman" w:hint="default"/>
        <w:lang w:val="en-US"/>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nsid w:val="7DDF1D09"/>
    <w:multiLevelType w:val="hybridMultilevel"/>
    <w:tmpl w:val="5832CB4A"/>
    <w:lvl w:ilvl="0" w:tplc="23166536">
      <w:start w:val="1"/>
      <w:numFmt w:val="decimal"/>
      <w:lvlText w:val="(%1)"/>
      <w:lvlJc w:val="left"/>
      <w:pPr>
        <w:tabs>
          <w:tab w:val="num" w:pos="1260"/>
        </w:tabs>
        <w:ind w:left="1260" w:hanging="84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7"/>
  </w:num>
  <w:num w:numId="2">
    <w:abstractNumId w:val="10"/>
  </w:num>
  <w:num w:numId="3">
    <w:abstractNumId w:val="9"/>
  </w:num>
  <w:num w:numId="4">
    <w:abstractNumId w:val="8"/>
  </w:num>
  <w:num w:numId="5">
    <w:abstractNumId w:val="5"/>
  </w:num>
  <w:num w:numId="6">
    <w:abstractNumId w:val="6"/>
  </w:num>
  <w:num w:numId="7">
    <w:abstractNumId w:val="0"/>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22"/>
    <w:rsid w:val="00006485"/>
    <w:rsid w:val="00015923"/>
    <w:rsid w:val="0001667F"/>
    <w:rsid w:val="000303C2"/>
    <w:rsid w:val="00032D75"/>
    <w:rsid w:val="000508C2"/>
    <w:rsid w:val="00076FAB"/>
    <w:rsid w:val="00081F84"/>
    <w:rsid w:val="000B23B9"/>
    <w:rsid w:val="000B5761"/>
    <w:rsid w:val="000B7C75"/>
    <w:rsid w:val="000C6721"/>
    <w:rsid w:val="000C6861"/>
    <w:rsid w:val="000E352C"/>
    <w:rsid w:val="00103050"/>
    <w:rsid w:val="00120318"/>
    <w:rsid w:val="001214D5"/>
    <w:rsid w:val="0015756C"/>
    <w:rsid w:val="00180122"/>
    <w:rsid w:val="001A0436"/>
    <w:rsid w:val="001A187A"/>
    <w:rsid w:val="001A6D3C"/>
    <w:rsid w:val="001B1572"/>
    <w:rsid w:val="00202621"/>
    <w:rsid w:val="00202F48"/>
    <w:rsid w:val="00213550"/>
    <w:rsid w:val="002320C0"/>
    <w:rsid w:val="00233800"/>
    <w:rsid w:val="002435E6"/>
    <w:rsid w:val="00267A45"/>
    <w:rsid w:val="00280941"/>
    <w:rsid w:val="00287C1B"/>
    <w:rsid w:val="002A3E0E"/>
    <w:rsid w:val="002B2E71"/>
    <w:rsid w:val="002C3163"/>
    <w:rsid w:val="002F07F9"/>
    <w:rsid w:val="002F4F32"/>
    <w:rsid w:val="003007F4"/>
    <w:rsid w:val="00307A4A"/>
    <w:rsid w:val="003227E5"/>
    <w:rsid w:val="003353AE"/>
    <w:rsid w:val="00343612"/>
    <w:rsid w:val="00361D2E"/>
    <w:rsid w:val="003811CB"/>
    <w:rsid w:val="00385318"/>
    <w:rsid w:val="00392CD6"/>
    <w:rsid w:val="003C7E33"/>
    <w:rsid w:val="003D7C31"/>
    <w:rsid w:val="00422817"/>
    <w:rsid w:val="004268F3"/>
    <w:rsid w:val="004449AD"/>
    <w:rsid w:val="00446B23"/>
    <w:rsid w:val="0045323E"/>
    <w:rsid w:val="004875AB"/>
    <w:rsid w:val="004C59AC"/>
    <w:rsid w:val="004D11AA"/>
    <w:rsid w:val="004D1EB9"/>
    <w:rsid w:val="004F2807"/>
    <w:rsid w:val="00513500"/>
    <w:rsid w:val="00540E16"/>
    <w:rsid w:val="005426E6"/>
    <w:rsid w:val="005628EA"/>
    <w:rsid w:val="005732A5"/>
    <w:rsid w:val="00575F9A"/>
    <w:rsid w:val="005A51A4"/>
    <w:rsid w:val="005A5E8F"/>
    <w:rsid w:val="005B19BF"/>
    <w:rsid w:val="005B344B"/>
    <w:rsid w:val="005B5A34"/>
    <w:rsid w:val="006004A7"/>
    <w:rsid w:val="00601A64"/>
    <w:rsid w:val="00611686"/>
    <w:rsid w:val="006566E5"/>
    <w:rsid w:val="00661DF3"/>
    <w:rsid w:val="006705CB"/>
    <w:rsid w:val="0068522C"/>
    <w:rsid w:val="00714FBB"/>
    <w:rsid w:val="00724C81"/>
    <w:rsid w:val="00733615"/>
    <w:rsid w:val="00736BF0"/>
    <w:rsid w:val="007B1CFA"/>
    <w:rsid w:val="007D2A60"/>
    <w:rsid w:val="007E58A7"/>
    <w:rsid w:val="007F144E"/>
    <w:rsid w:val="007F2964"/>
    <w:rsid w:val="008026B3"/>
    <w:rsid w:val="00812AEE"/>
    <w:rsid w:val="008217C4"/>
    <w:rsid w:val="00864E1A"/>
    <w:rsid w:val="00897E87"/>
    <w:rsid w:val="008A49AC"/>
    <w:rsid w:val="008B4706"/>
    <w:rsid w:val="008C1B3D"/>
    <w:rsid w:val="008D34E4"/>
    <w:rsid w:val="008D745F"/>
    <w:rsid w:val="008E2322"/>
    <w:rsid w:val="008F2A71"/>
    <w:rsid w:val="00900718"/>
    <w:rsid w:val="00911237"/>
    <w:rsid w:val="00925150"/>
    <w:rsid w:val="009341C8"/>
    <w:rsid w:val="00954E38"/>
    <w:rsid w:val="009625D1"/>
    <w:rsid w:val="00966127"/>
    <w:rsid w:val="009706D7"/>
    <w:rsid w:val="00971B9E"/>
    <w:rsid w:val="009774D4"/>
    <w:rsid w:val="009A7E8C"/>
    <w:rsid w:val="009B412B"/>
    <w:rsid w:val="009E5560"/>
    <w:rsid w:val="009F4B8C"/>
    <w:rsid w:val="009F546D"/>
    <w:rsid w:val="00A00F84"/>
    <w:rsid w:val="00A03C49"/>
    <w:rsid w:val="00A26095"/>
    <w:rsid w:val="00A26A46"/>
    <w:rsid w:val="00A4216A"/>
    <w:rsid w:val="00A607B8"/>
    <w:rsid w:val="00A725C3"/>
    <w:rsid w:val="00A93D1E"/>
    <w:rsid w:val="00A94C42"/>
    <w:rsid w:val="00A96865"/>
    <w:rsid w:val="00AC5869"/>
    <w:rsid w:val="00AD7BFE"/>
    <w:rsid w:val="00AF0D5D"/>
    <w:rsid w:val="00AF2AC0"/>
    <w:rsid w:val="00B06416"/>
    <w:rsid w:val="00B10552"/>
    <w:rsid w:val="00B12325"/>
    <w:rsid w:val="00B13BAC"/>
    <w:rsid w:val="00B16D9C"/>
    <w:rsid w:val="00B30DD2"/>
    <w:rsid w:val="00B33135"/>
    <w:rsid w:val="00B35E0F"/>
    <w:rsid w:val="00B3715F"/>
    <w:rsid w:val="00B41497"/>
    <w:rsid w:val="00B537D4"/>
    <w:rsid w:val="00B54BEE"/>
    <w:rsid w:val="00B90D5A"/>
    <w:rsid w:val="00BC47DA"/>
    <w:rsid w:val="00BC69FE"/>
    <w:rsid w:val="00BD5775"/>
    <w:rsid w:val="00BE2AFB"/>
    <w:rsid w:val="00BE66D0"/>
    <w:rsid w:val="00BF6053"/>
    <w:rsid w:val="00C03E6D"/>
    <w:rsid w:val="00C1273B"/>
    <w:rsid w:val="00C13EFF"/>
    <w:rsid w:val="00C305AE"/>
    <w:rsid w:val="00C671B7"/>
    <w:rsid w:val="00C751D1"/>
    <w:rsid w:val="00C86C27"/>
    <w:rsid w:val="00C91A09"/>
    <w:rsid w:val="00C955C7"/>
    <w:rsid w:val="00CA3387"/>
    <w:rsid w:val="00CE5B9E"/>
    <w:rsid w:val="00CF3892"/>
    <w:rsid w:val="00D048FB"/>
    <w:rsid w:val="00D109DE"/>
    <w:rsid w:val="00D23A8A"/>
    <w:rsid w:val="00D54030"/>
    <w:rsid w:val="00D64290"/>
    <w:rsid w:val="00D65CBA"/>
    <w:rsid w:val="00D866E7"/>
    <w:rsid w:val="00D86DDC"/>
    <w:rsid w:val="00D90436"/>
    <w:rsid w:val="00D90EBC"/>
    <w:rsid w:val="00D93449"/>
    <w:rsid w:val="00DB3812"/>
    <w:rsid w:val="00DD2D3C"/>
    <w:rsid w:val="00DE6539"/>
    <w:rsid w:val="00E14D8A"/>
    <w:rsid w:val="00E30014"/>
    <w:rsid w:val="00E347F7"/>
    <w:rsid w:val="00E66294"/>
    <w:rsid w:val="00E73847"/>
    <w:rsid w:val="00EA32D7"/>
    <w:rsid w:val="00EA7564"/>
    <w:rsid w:val="00EC08D9"/>
    <w:rsid w:val="00EC0F7C"/>
    <w:rsid w:val="00ED3BF9"/>
    <w:rsid w:val="00ED5D0C"/>
    <w:rsid w:val="00EF6225"/>
    <w:rsid w:val="00EF78E7"/>
    <w:rsid w:val="00F1398C"/>
    <w:rsid w:val="00F153F3"/>
    <w:rsid w:val="00F27249"/>
    <w:rsid w:val="00F31DD8"/>
    <w:rsid w:val="00F34E50"/>
    <w:rsid w:val="00F361D7"/>
    <w:rsid w:val="00F41C0C"/>
    <w:rsid w:val="00F46898"/>
    <w:rsid w:val="00F54819"/>
    <w:rsid w:val="00F563EE"/>
    <w:rsid w:val="00F67906"/>
    <w:rsid w:val="00F87311"/>
    <w:rsid w:val="00FA33F2"/>
    <w:rsid w:val="00FB172E"/>
    <w:rsid w:val="00FD04B6"/>
    <w:rsid w:val="00FD2047"/>
    <w:rsid w:val="00FE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F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3A1D"/>
    <w:pPr>
      <w:tabs>
        <w:tab w:val="center" w:pos="4252"/>
        <w:tab w:val="right" w:pos="8504"/>
      </w:tabs>
      <w:snapToGrid w:val="0"/>
    </w:pPr>
  </w:style>
  <w:style w:type="character" w:customStyle="1" w:styleId="a4">
    <w:name w:val="ヘッダー (文字)"/>
    <w:basedOn w:val="a0"/>
    <w:link w:val="a3"/>
    <w:uiPriority w:val="99"/>
    <w:locked/>
    <w:rsid w:val="00015923"/>
    <w:rPr>
      <w:rFonts w:cs="Times New Roman"/>
      <w:kern w:val="2"/>
      <w:sz w:val="24"/>
      <w:szCs w:val="24"/>
    </w:rPr>
  </w:style>
  <w:style w:type="paragraph" w:styleId="a5">
    <w:name w:val="footer"/>
    <w:basedOn w:val="a"/>
    <w:link w:val="a6"/>
    <w:uiPriority w:val="99"/>
    <w:rsid w:val="00FE3A1D"/>
    <w:pPr>
      <w:tabs>
        <w:tab w:val="center" w:pos="4252"/>
        <w:tab w:val="right" w:pos="8504"/>
      </w:tabs>
      <w:snapToGrid w:val="0"/>
    </w:pPr>
  </w:style>
  <w:style w:type="character" w:customStyle="1" w:styleId="a6">
    <w:name w:val="フッター (文字)"/>
    <w:basedOn w:val="a0"/>
    <w:link w:val="a5"/>
    <w:uiPriority w:val="99"/>
    <w:semiHidden/>
    <w:rsid w:val="00BF7702"/>
    <w:rPr>
      <w:szCs w:val="24"/>
    </w:rPr>
  </w:style>
  <w:style w:type="paragraph" w:styleId="a7">
    <w:name w:val="Balloon Text"/>
    <w:basedOn w:val="a"/>
    <w:link w:val="a8"/>
    <w:uiPriority w:val="99"/>
    <w:rsid w:val="00015923"/>
    <w:rPr>
      <w:rFonts w:ascii="Arial" w:eastAsia="ＭＳ ゴシック" w:hAnsi="Arial"/>
      <w:sz w:val="18"/>
      <w:szCs w:val="18"/>
    </w:rPr>
  </w:style>
  <w:style w:type="character" w:customStyle="1" w:styleId="a8">
    <w:name w:val="吹き出し (文字)"/>
    <w:basedOn w:val="a0"/>
    <w:link w:val="a7"/>
    <w:uiPriority w:val="99"/>
    <w:locked/>
    <w:rsid w:val="00015923"/>
    <w:rPr>
      <w:rFonts w:ascii="Arial" w:eastAsia="ＭＳ ゴシック" w:hAnsi="Arial" w:cs="Times New Roman"/>
      <w:kern w:val="2"/>
      <w:sz w:val="18"/>
      <w:szCs w:val="18"/>
    </w:rPr>
  </w:style>
  <w:style w:type="paragraph" w:styleId="a9">
    <w:name w:val="List Paragraph"/>
    <w:basedOn w:val="a"/>
    <w:uiPriority w:val="34"/>
    <w:qFormat/>
    <w:rsid w:val="00F41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F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3A1D"/>
    <w:pPr>
      <w:tabs>
        <w:tab w:val="center" w:pos="4252"/>
        <w:tab w:val="right" w:pos="8504"/>
      </w:tabs>
      <w:snapToGrid w:val="0"/>
    </w:pPr>
  </w:style>
  <w:style w:type="character" w:customStyle="1" w:styleId="a4">
    <w:name w:val="ヘッダー (文字)"/>
    <w:basedOn w:val="a0"/>
    <w:link w:val="a3"/>
    <w:uiPriority w:val="99"/>
    <w:locked/>
    <w:rsid w:val="00015923"/>
    <w:rPr>
      <w:rFonts w:cs="Times New Roman"/>
      <w:kern w:val="2"/>
      <w:sz w:val="24"/>
      <w:szCs w:val="24"/>
    </w:rPr>
  </w:style>
  <w:style w:type="paragraph" w:styleId="a5">
    <w:name w:val="footer"/>
    <w:basedOn w:val="a"/>
    <w:link w:val="a6"/>
    <w:uiPriority w:val="99"/>
    <w:rsid w:val="00FE3A1D"/>
    <w:pPr>
      <w:tabs>
        <w:tab w:val="center" w:pos="4252"/>
        <w:tab w:val="right" w:pos="8504"/>
      </w:tabs>
      <w:snapToGrid w:val="0"/>
    </w:pPr>
  </w:style>
  <w:style w:type="character" w:customStyle="1" w:styleId="a6">
    <w:name w:val="フッター (文字)"/>
    <w:basedOn w:val="a0"/>
    <w:link w:val="a5"/>
    <w:uiPriority w:val="99"/>
    <w:semiHidden/>
    <w:rsid w:val="00BF7702"/>
    <w:rPr>
      <w:szCs w:val="24"/>
    </w:rPr>
  </w:style>
  <w:style w:type="paragraph" w:styleId="a7">
    <w:name w:val="Balloon Text"/>
    <w:basedOn w:val="a"/>
    <w:link w:val="a8"/>
    <w:uiPriority w:val="99"/>
    <w:rsid w:val="00015923"/>
    <w:rPr>
      <w:rFonts w:ascii="Arial" w:eastAsia="ＭＳ ゴシック" w:hAnsi="Arial"/>
      <w:sz w:val="18"/>
      <w:szCs w:val="18"/>
    </w:rPr>
  </w:style>
  <w:style w:type="character" w:customStyle="1" w:styleId="a8">
    <w:name w:val="吹き出し (文字)"/>
    <w:basedOn w:val="a0"/>
    <w:link w:val="a7"/>
    <w:uiPriority w:val="99"/>
    <w:locked/>
    <w:rsid w:val="00015923"/>
    <w:rPr>
      <w:rFonts w:ascii="Arial" w:eastAsia="ＭＳ ゴシック" w:hAnsi="Arial" w:cs="Times New Roman"/>
      <w:kern w:val="2"/>
      <w:sz w:val="18"/>
      <w:szCs w:val="18"/>
    </w:rPr>
  </w:style>
  <w:style w:type="paragraph" w:styleId="a9">
    <w:name w:val="List Paragraph"/>
    <w:basedOn w:val="a"/>
    <w:uiPriority w:val="34"/>
    <w:qFormat/>
    <w:rsid w:val="00F41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AD1C-D4A1-4119-A119-195DDF5C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東北学生合気道連盟規約</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東北学生合気道連盟規約</dc:title>
  <dc:creator>浅見慶志朗(52代委員長)</dc:creator>
  <cp:lastModifiedBy>FJ-USER</cp:lastModifiedBy>
  <cp:revision>5</cp:revision>
  <dcterms:created xsi:type="dcterms:W3CDTF">2014-06-19T03:41:00Z</dcterms:created>
  <dcterms:modified xsi:type="dcterms:W3CDTF">2014-06-20T15:16:00Z</dcterms:modified>
</cp:coreProperties>
</file>